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F6D3E" w14:textId="77777777" w:rsidR="00F36038" w:rsidRDefault="00F36038" w:rsidP="005709DF">
      <w:pPr>
        <w:pStyle w:val="Standard1"/>
        <w:spacing w:after="0" w:line="360" w:lineRule="auto"/>
        <w:rPr>
          <w:rFonts w:ascii="Source Sans Pro" w:eastAsiaTheme="minorEastAsia" w:hAnsi="Source Sans Pro" w:cstheme="minorBidi"/>
          <w:b/>
          <w:bCs/>
          <w:spacing w:val="15"/>
          <w:sz w:val="28"/>
          <w:szCs w:val="28"/>
        </w:rPr>
      </w:pPr>
    </w:p>
    <w:p w14:paraId="39D1ACEE" w14:textId="6D5435DA" w:rsidR="00364554" w:rsidRPr="00D10B8D" w:rsidRDefault="00431B4C" w:rsidP="005709DF">
      <w:pPr>
        <w:pStyle w:val="Standard1"/>
        <w:spacing w:after="0" w:line="360" w:lineRule="auto"/>
        <w:jc w:val="both"/>
        <w:rPr>
          <w:rFonts w:ascii="Source Sans Pro" w:eastAsiaTheme="minorEastAsia" w:hAnsi="Source Sans Pro" w:cstheme="minorBidi"/>
          <w:b/>
          <w:bCs/>
          <w:spacing w:val="15"/>
          <w:sz w:val="28"/>
          <w:szCs w:val="28"/>
          <w:highlight w:val="yellow"/>
        </w:rPr>
      </w:pPr>
      <w:r w:rsidRPr="00431B4C">
        <w:rPr>
          <w:rFonts w:ascii="Source Sans Pro" w:eastAsiaTheme="minorEastAsia" w:hAnsi="Source Sans Pro" w:cstheme="minorBidi"/>
          <w:b/>
          <w:bCs/>
          <w:spacing w:val="15"/>
          <w:sz w:val="28"/>
          <w:szCs w:val="28"/>
        </w:rPr>
        <w:t>Effizienz</w:t>
      </w:r>
      <w:r>
        <w:rPr>
          <w:rFonts w:ascii="Source Sans Pro" w:eastAsiaTheme="minorEastAsia" w:hAnsi="Source Sans Pro" w:cstheme="minorBidi"/>
          <w:b/>
          <w:bCs/>
          <w:spacing w:val="15"/>
          <w:sz w:val="28"/>
          <w:szCs w:val="28"/>
        </w:rPr>
        <w:t xml:space="preserve"> und </w:t>
      </w:r>
      <w:r w:rsidRPr="00431B4C">
        <w:rPr>
          <w:rFonts w:ascii="Source Sans Pro" w:eastAsiaTheme="minorEastAsia" w:hAnsi="Source Sans Pro" w:cstheme="minorBidi"/>
          <w:b/>
          <w:bCs/>
          <w:spacing w:val="15"/>
          <w:sz w:val="28"/>
          <w:szCs w:val="28"/>
        </w:rPr>
        <w:t>Flexibilität im modularen Konzept</w:t>
      </w:r>
    </w:p>
    <w:p w14:paraId="64F49E67" w14:textId="750F46CF" w:rsidR="00031353" w:rsidRPr="001C4ADA" w:rsidRDefault="00707C71" w:rsidP="005709DF">
      <w:pPr>
        <w:pStyle w:val="Standard1"/>
        <w:spacing w:after="0" w:line="360" w:lineRule="auto"/>
        <w:jc w:val="both"/>
        <w:rPr>
          <w:rFonts w:ascii="Source Sans Pro" w:eastAsiaTheme="minorEastAsia" w:hAnsi="Source Sans Pro" w:cstheme="minorBidi"/>
          <w:b/>
          <w:bCs/>
          <w:spacing w:val="15"/>
          <w:sz w:val="28"/>
          <w:szCs w:val="28"/>
          <w:lang w:val="en-GB"/>
        </w:rPr>
      </w:pPr>
      <w:r w:rsidRPr="001C4ADA">
        <w:rPr>
          <w:rFonts w:ascii="Source Sans Pro" w:eastAsiaTheme="minorEastAsia" w:hAnsi="Source Sans Pro" w:cstheme="minorBidi"/>
          <w:b/>
          <w:bCs/>
          <w:spacing w:val="15"/>
          <w:sz w:val="28"/>
          <w:szCs w:val="28"/>
          <w:lang w:val="en-GB"/>
        </w:rPr>
        <w:t xml:space="preserve">Das </w:t>
      </w:r>
      <w:proofErr w:type="spellStart"/>
      <w:r w:rsidR="00431B4C" w:rsidRPr="001C4ADA">
        <w:rPr>
          <w:rFonts w:ascii="Source Sans Pro" w:eastAsiaTheme="minorEastAsia" w:hAnsi="Source Sans Pro" w:cstheme="minorBidi"/>
          <w:b/>
          <w:bCs/>
          <w:spacing w:val="15"/>
          <w:sz w:val="28"/>
          <w:szCs w:val="28"/>
          <w:lang w:val="en-GB"/>
        </w:rPr>
        <w:t>Flamco</w:t>
      </w:r>
      <w:proofErr w:type="spellEnd"/>
      <w:r w:rsidR="00431B4C" w:rsidRPr="001C4ADA">
        <w:rPr>
          <w:rFonts w:ascii="Source Sans Pro" w:eastAsiaTheme="minorEastAsia" w:hAnsi="Source Sans Pro" w:cstheme="minorBidi"/>
          <w:b/>
          <w:bCs/>
          <w:spacing w:val="15"/>
          <w:sz w:val="28"/>
          <w:szCs w:val="28"/>
          <w:lang w:val="en-GB"/>
        </w:rPr>
        <w:t xml:space="preserve"> </w:t>
      </w:r>
      <w:proofErr w:type="spellStart"/>
      <w:r w:rsidR="003A134E" w:rsidRPr="001C4ADA">
        <w:rPr>
          <w:rFonts w:ascii="Source Sans Pro" w:eastAsiaTheme="minorEastAsia" w:hAnsi="Source Sans Pro" w:cstheme="minorBidi"/>
          <w:b/>
          <w:bCs/>
          <w:spacing w:val="15"/>
          <w:sz w:val="28"/>
          <w:szCs w:val="28"/>
          <w:lang w:val="en-GB"/>
        </w:rPr>
        <w:t>Meiflow</w:t>
      </w:r>
      <w:proofErr w:type="spellEnd"/>
      <w:r w:rsidR="003A134E" w:rsidRPr="001C4ADA">
        <w:rPr>
          <w:rFonts w:ascii="Source Sans Pro" w:eastAsiaTheme="minorEastAsia" w:hAnsi="Source Sans Pro" w:cstheme="minorBidi"/>
          <w:b/>
          <w:bCs/>
          <w:spacing w:val="15"/>
          <w:sz w:val="28"/>
          <w:szCs w:val="28"/>
          <w:lang w:val="en-GB"/>
        </w:rPr>
        <w:t xml:space="preserve"> </w:t>
      </w:r>
      <w:r w:rsidR="00356E2E" w:rsidRPr="001C4ADA">
        <w:rPr>
          <w:rFonts w:ascii="Source Sans Pro" w:eastAsiaTheme="minorEastAsia" w:hAnsi="Source Sans Pro" w:cstheme="minorBidi"/>
          <w:b/>
          <w:bCs/>
          <w:spacing w:val="15"/>
          <w:sz w:val="28"/>
          <w:szCs w:val="28"/>
          <w:lang w:val="en-GB"/>
        </w:rPr>
        <w:t>E</w:t>
      </w:r>
      <w:r w:rsidR="00356E2E" w:rsidRPr="00356E2E">
        <w:rPr>
          <w:rFonts w:ascii="Source Sans Pro" w:eastAsiaTheme="minorEastAsia" w:hAnsi="Source Sans Pro" w:cstheme="minorBidi"/>
          <w:b/>
          <w:bCs/>
          <w:spacing w:val="15"/>
          <w:sz w:val="28"/>
          <w:szCs w:val="28"/>
          <w:lang w:val="en-GB"/>
        </w:rPr>
        <w:t xml:space="preserve">DM </w:t>
      </w:r>
      <w:r w:rsidR="00356E2E">
        <w:rPr>
          <w:rFonts w:ascii="Source Sans Pro" w:eastAsiaTheme="minorEastAsia" w:hAnsi="Source Sans Pro" w:cstheme="minorBidi"/>
          <w:b/>
          <w:bCs/>
          <w:spacing w:val="15"/>
          <w:sz w:val="28"/>
          <w:szCs w:val="28"/>
          <w:lang w:val="en-GB"/>
        </w:rPr>
        <w:t>(</w:t>
      </w:r>
      <w:r w:rsidR="00356E2E" w:rsidRPr="00356E2E">
        <w:rPr>
          <w:rFonts w:ascii="Source Sans Pro" w:eastAsiaTheme="minorEastAsia" w:hAnsi="Source Sans Pro" w:cstheme="minorBidi"/>
          <w:b/>
          <w:bCs/>
          <w:spacing w:val="15"/>
          <w:sz w:val="28"/>
          <w:szCs w:val="28"/>
          <w:lang w:val="en-GB"/>
        </w:rPr>
        <w:t>E</w:t>
      </w:r>
      <w:r w:rsidRPr="001C4ADA">
        <w:rPr>
          <w:rFonts w:ascii="Source Sans Pro" w:eastAsiaTheme="minorEastAsia" w:hAnsi="Source Sans Pro" w:cstheme="minorBidi"/>
          <w:b/>
          <w:bCs/>
          <w:spacing w:val="15"/>
          <w:sz w:val="28"/>
          <w:szCs w:val="28"/>
          <w:lang w:val="en-GB"/>
        </w:rPr>
        <w:t xml:space="preserve">nergy </w:t>
      </w:r>
      <w:r w:rsidRPr="00356E2E">
        <w:rPr>
          <w:rFonts w:ascii="Source Sans Pro" w:eastAsiaTheme="minorEastAsia" w:hAnsi="Source Sans Pro" w:cstheme="minorBidi"/>
          <w:b/>
          <w:bCs/>
          <w:spacing w:val="15"/>
          <w:sz w:val="28"/>
          <w:szCs w:val="28"/>
          <w:lang w:val="en-GB"/>
        </w:rPr>
        <w:t>Distribution Module)</w:t>
      </w:r>
      <w:r w:rsidR="003A134E" w:rsidRPr="001C4ADA">
        <w:rPr>
          <w:rFonts w:ascii="Source Sans Pro" w:eastAsiaTheme="minorEastAsia" w:hAnsi="Source Sans Pro" w:cstheme="minorBidi"/>
          <w:b/>
          <w:bCs/>
          <w:spacing w:val="15"/>
          <w:sz w:val="28"/>
          <w:szCs w:val="28"/>
          <w:lang w:val="en-GB"/>
        </w:rPr>
        <w:t xml:space="preserve"> </w:t>
      </w:r>
    </w:p>
    <w:p w14:paraId="28689A1C" w14:textId="77777777" w:rsidR="004904B8" w:rsidRPr="001C4ADA" w:rsidRDefault="004904B8" w:rsidP="005709DF">
      <w:pPr>
        <w:pStyle w:val="Standard1"/>
        <w:spacing w:after="0" w:line="360" w:lineRule="auto"/>
        <w:jc w:val="both"/>
        <w:rPr>
          <w:rStyle w:val="Absatz-Standardschriftart1"/>
          <w:rFonts w:ascii="Source Sans Pro" w:hAnsi="Source Sans Pro" w:cs="Arial"/>
          <w:b/>
          <w:sz w:val="24"/>
          <w:szCs w:val="24"/>
          <w:lang w:val="en-GB"/>
        </w:rPr>
      </w:pPr>
    </w:p>
    <w:p w14:paraId="3CE14EDE" w14:textId="55F3BC36" w:rsidR="00431B4C" w:rsidRDefault="00174D31" w:rsidP="394E188D">
      <w:pPr>
        <w:pStyle w:val="Standard1"/>
        <w:spacing w:after="0" w:line="360" w:lineRule="auto"/>
        <w:jc w:val="both"/>
        <w:rPr>
          <w:rStyle w:val="Absatz-Standardschriftart1"/>
          <w:rFonts w:ascii="Source Sans Pro" w:hAnsi="Source Sans Pro" w:cs="Arial"/>
          <w:b/>
          <w:bCs/>
          <w:sz w:val="24"/>
          <w:szCs w:val="24"/>
        </w:rPr>
      </w:pPr>
      <w:r w:rsidRPr="394E188D">
        <w:rPr>
          <w:rStyle w:val="Absatz-Standardschriftart1"/>
          <w:rFonts w:ascii="Source Sans Pro" w:hAnsi="Source Sans Pro" w:cs="Arial"/>
          <w:b/>
          <w:bCs/>
          <w:sz w:val="24"/>
          <w:szCs w:val="24"/>
        </w:rPr>
        <w:t>Velbert</w:t>
      </w:r>
      <w:r w:rsidR="00C84029" w:rsidRPr="394E188D">
        <w:rPr>
          <w:rStyle w:val="Absatz-Standardschriftart1"/>
          <w:rFonts w:ascii="Source Sans Pro" w:hAnsi="Source Sans Pro" w:cs="Arial"/>
          <w:b/>
          <w:bCs/>
          <w:sz w:val="24"/>
          <w:szCs w:val="24"/>
        </w:rPr>
        <w:t xml:space="preserve">, </w:t>
      </w:r>
      <w:r w:rsidR="00D81427" w:rsidRPr="00D81427">
        <w:rPr>
          <w:rStyle w:val="Absatz-Standardschriftart1"/>
          <w:rFonts w:ascii="Source Sans Pro" w:hAnsi="Source Sans Pro" w:cs="Arial"/>
          <w:b/>
          <w:bCs/>
          <w:sz w:val="24"/>
          <w:szCs w:val="24"/>
        </w:rPr>
        <w:t>16</w:t>
      </w:r>
      <w:r w:rsidR="00E80671" w:rsidRPr="00D81427">
        <w:rPr>
          <w:rStyle w:val="Absatz-Standardschriftart1"/>
          <w:rFonts w:ascii="Source Sans Pro" w:hAnsi="Source Sans Pro" w:cs="Arial"/>
          <w:b/>
          <w:bCs/>
          <w:sz w:val="24"/>
          <w:szCs w:val="24"/>
        </w:rPr>
        <w:t>.</w:t>
      </w:r>
      <w:r w:rsidR="00D81427" w:rsidRPr="00D81427">
        <w:rPr>
          <w:rStyle w:val="Absatz-Standardschriftart1"/>
          <w:rFonts w:ascii="Source Sans Pro" w:hAnsi="Source Sans Pro" w:cs="Arial"/>
          <w:b/>
          <w:bCs/>
          <w:sz w:val="24"/>
          <w:szCs w:val="24"/>
        </w:rPr>
        <w:t>01</w:t>
      </w:r>
      <w:r w:rsidR="00E80671" w:rsidRPr="00D81427">
        <w:rPr>
          <w:rStyle w:val="Absatz-Standardschriftart1"/>
          <w:rFonts w:ascii="Source Sans Pro" w:hAnsi="Source Sans Pro" w:cs="Arial"/>
          <w:b/>
          <w:bCs/>
          <w:sz w:val="24"/>
          <w:szCs w:val="24"/>
        </w:rPr>
        <w:t>.</w:t>
      </w:r>
      <w:r w:rsidR="00C84029" w:rsidRPr="00D81427">
        <w:rPr>
          <w:rStyle w:val="Absatz-Standardschriftart1"/>
          <w:rFonts w:ascii="Source Sans Pro" w:hAnsi="Source Sans Pro" w:cs="Arial"/>
          <w:b/>
          <w:bCs/>
          <w:sz w:val="24"/>
          <w:szCs w:val="24"/>
        </w:rPr>
        <w:t>202</w:t>
      </w:r>
      <w:r w:rsidR="00F77251" w:rsidRPr="00D81427">
        <w:rPr>
          <w:rStyle w:val="Absatz-Standardschriftart1"/>
          <w:rFonts w:ascii="Source Sans Pro" w:hAnsi="Source Sans Pro" w:cs="Arial"/>
          <w:b/>
          <w:bCs/>
          <w:sz w:val="24"/>
          <w:szCs w:val="24"/>
        </w:rPr>
        <w:t>5</w:t>
      </w:r>
      <w:r w:rsidR="00C84029" w:rsidRPr="394E188D">
        <w:rPr>
          <w:rStyle w:val="Absatz-Standardschriftart1"/>
          <w:rFonts w:ascii="Source Sans Pro" w:hAnsi="Source Sans Pro" w:cs="Arial"/>
          <w:b/>
          <w:bCs/>
          <w:sz w:val="24"/>
          <w:szCs w:val="24"/>
        </w:rPr>
        <w:t>.</w:t>
      </w:r>
      <w:r w:rsidR="00D10B8D" w:rsidRPr="394E188D">
        <w:rPr>
          <w:rStyle w:val="Absatz-Standardschriftart1"/>
          <w:rFonts w:ascii="Source Sans Pro" w:hAnsi="Source Sans Pro" w:cs="Arial"/>
          <w:b/>
          <w:bCs/>
          <w:sz w:val="24"/>
          <w:szCs w:val="24"/>
        </w:rPr>
        <w:t xml:space="preserve"> </w:t>
      </w:r>
      <w:r w:rsidR="00431B4C" w:rsidRPr="394E188D">
        <w:rPr>
          <w:rStyle w:val="Absatz-Standardschriftart1"/>
          <w:rFonts w:ascii="Source Sans Pro" w:hAnsi="Source Sans Pro" w:cs="Arial"/>
          <w:b/>
          <w:bCs/>
          <w:sz w:val="24"/>
          <w:szCs w:val="24"/>
        </w:rPr>
        <w:t xml:space="preserve">In der modernen Heizungs- und Klimatechnik stehen Effizienz, Flexibilität und Nachhaltigkeit zunehmend im Vordergrund. Unternehmen und private Haushalte suchen nach innovativen Lösungen, die nicht </w:t>
      </w:r>
      <w:r w:rsidR="007473D3" w:rsidRPr="394E188D">
        <w:rPr>
          <w:rStyle w:val="Absatz-Standardschriftart1"/>
          <w:rFonts w:ascii="Source Sans Pro" w:hAnsi="Source Sans Pro" w:cs="Arial"/>
          <w:b/>
          <w:bCs/>
          <w:sz w:val="24"/>
          <w:szCs w:val="24"/>
        </w:rPr>
        <w:t>lediglich</w:t>
      </w:r>
      <w:r w:rsidR="00431B4C" w:rsidRPr="394E188D">
        <w:rPr>
          <w:rStyle w:val="Absatz-Standardschriftart1"/>
          <w:rFonts w:ascii="Source Sans Pro" w:hAnsi="Source Sans Pro" w:cs="Arial"/>
          <w:b/>
          <w:bCs/>
          <w:sz w:val="24"/>
          <w:szCs w:val="24"/>
        </w:rPr>
        <w:t xml:space="preserve"> Energie sparen, sondern auch den Installationsaufwand reduzieren und gleichzeitig umweltfreundlich sind. Eine zentrale Herausforderung besteht darin, Systeme zu entwickeln, die sich an individuelle Gegebenheiten anpassen lassen und dennoch eine hohe Leistungsfähigkeit bieten. Hier setzt das </w:t>
      </w:r>
      <w:proofErr w:type="spellStart"/>
      <w:r w:rsidR="00431B4C" w:rsidRPr="394E188D">
        <w:rPr>
          <w:rStyle w:val="Absatz-Standardschriftart1"/>
          <w:rFonts w:ascii="Source Sans Pro" w:hAnsi="Source Sans Pro" w:cs="Arial"/>
          <w:b/>
          <w:bCs/>
          <w:sz w:val="24"/>
          <w:szCs w:val="24"/>
        </w:rPr>
        <w:t>Meiflow</w:t>
      </w:r>
      <w:proofErr w:type="spellEnd"/>
      <w:r w:rsidR="00431B4C" w:rsidRPr="394E188D">
        <w:rPr>
          <w:rStyle w:val="Absatz-Standardschriftart1"/>
          <w:rFonts w:ascii="Source Sans Pro" w:hAnsi="Source Sans Pro" w:cs="Arial"/>
          <w:b/>
          <w:bCs/>
          <w:sz w:val="24"/>
          <w:szCs w:val="24"/>
        </w:rPr>
        <w:t xml:space="preserve"> EDM von </w:t>
      </w:r>
      <w:proofErr w:type="spellStart"/>
      <w:r w:rsidR="00431B4C" w:rsidRPr="394E188D">
        <w:rPr>
          <w:rStyle w:val="Absatz-Standardschriftart1"/>
          <w:rFonts w:ascii="Source Sans Pro" w:hAnsi="Source Sans Pro" w:cs="Arial"/>
          <w:b/>
          <w:bCs/>
          <w:sz w:val="24"/>
          <w:szCs w:val="24"/>
        </w:rPr>
        <w:t>Flamco</w:t>
      </w:r>
      <w:proofErr w:type="spellEnd"/>
      <w:r w:rsidR="00431B4C" w:rsidRPr="394E188D">
        <w:rPr>
          <w:rStyle w:val="Absatz-Standardschriftart1"/>
          <w:rFonts w:ascii="Source Sans Pro" w:hAnsi="Source Sans Pro" w:cs="Arial"/>
          <w:b/>
          <w:bCs/>
          <w:sz w:val="24"/>
          <w:szCs w:val="24"/>
        </w:rPr>
        <w:t xml:space="preserve"> an – ein modulares Baukastensystem, das durch seine durchdachte Konstruktion und die Verwendung hochwertiger Materialien einen zukunftsweisenden Beitrag zur Heiz- und Klimatechnik leistet. </w:t>
      </w:r>
    </w:p>
    <w:p w14:paraId="2B042AE7" w14:textId="2A9B6E7F" w:rsidR="00D75678" w:rsidRDefault="00D75678" w:rsidP="00C127A8">
      <w:pPr>
        <w:pStyle w:val="Standard1"/>
        <w:spacing w:after="0" w:line="360" w:lineRule="auto"/>
        <w:jc w:val="both"/>
        <w:rPr>
          <w:rStyle w:val="Absatz-Standardschriftart1"/>
          <w:rFonts w:ascii="Source Sans Pro" w:hAnsi="Source Sans Pro" w:cs="Arial"/>
          <w:b/>
          <w:sz w:val="24"/>
          <w:szCs w:val="24"/>
        </w:rPr>
      </w:pPr>
    </w:p>
    <w:p w14:paraId="2CD68A11" w14:textId="485D4E65" w:rsidR="00AF5705" w:rsidRDefault="00431B4C" w:rsidP="394E188D">
      <w:pPr>
        <w:pStyle w:val="Standard1"/>
        <w:spacing w:after="0" w:line="360" w:lineRule="auto"/>
        <w:jc w:val="both"/>
        <w:rPr>
          <w:rStyle w:val="Absatz-Standardschriftart1"/>
          <w:rFonts w:ascii="Source Sans Pro" w:hAnsi="Source Sans Pro" w:cs="Arial"/>
          <w:sz w:val="24"/>
          <w:szCs w:val="24"/>
        </w:rPr>
      </w:pPr>
      <w:r w:rsidRPr="394E188D">
        <w:rPr>
          <w:rStyle w:val="Absatz-Standardschriftart1"/>
          <w:rFonts w:ascii="Source Sans Pro" w:hAnsi="Source Sans Pro" w:cs="Arial"/>
          <w:sz w:val="24"/>
          <w:szCs w:val="24"/>
        </w:rPr>
        <w:t xml:space="preserve">„Das </w:t>
      </w:r>
      <w:proofErr w:type="spellStart"/>
      <w:r w:rsidRPr="394E188D">
        <w:rPr>
          <w:rStyle w:val="Absatz-Standardschriftart1"/>
          <w:rFonts w:ascii="Source Sans Pro" w:hAnsi="Source Sans Pro" w:cs="Arial"/>
          <w:sz w:val="24"/>
          <w:szCs w:val="24"/>
        </w:rPr>
        <w:t>Meiflow</w:t>
      </w:r>
      <w:proofErr w:type="spellEnd"/>
      <w:r w:rsidRPr="394E188D">
        <w:rPr>
          <w:rStyle w:val="Absatz-Standardschriftart1"/>
          <w:rFonts w:ascii="Source Sans Pro" w:hAnsi="Source Sans Pro" w:cs="Arial"/>
          <w:sz w:val="24"/>
          <w:szCs w:val="24"/>
        </w:rPr>
        <w:t xml:space="preserve"> EDM ermöglicht die Installation eines Wärmeerzeugers mit getrennter Verteilung über Pumpengruppen in einem mehrmodularen sowie flexiblen Konzept“,</w:t>
      </w:r>
      <w:r w:rsidR="003C7D52" w:rsidRPr="394E188D">
        <w:rPr>
          <w:rStyle w:val="Absatz-Standardschriftart1"/>
          <w:rFonts w:ascii="Source Sans Pro" w:hAnsi="Source Sans Pro" w:cs="Arial"/>
          <w:sz w:val="24"/>
          <w:szCs w:val="24"/>
        </w:rPr>
        <w:t xml:space="preserve"> erklärt Martin Wittig, </w:t>
      </w:r>
      <w:proofErr w:type="spellStart"/>
      <w:r w:rsidR="003C7D52" w:rsidRPr="394E188D">
        <w:rPr>
          <w:rStyle w:val="Absatz-Standardschriftart1"/>
          <w:rFonts w:ascii="Source Sans Pro" w:hAnsi="Source Sans Pro" w:cs="Arial"/>
          <w:sz w:val="24"/>
          <w:szCs w:val="24"/>
        </w:rPr>
        <w:t>Product</w:t>
      </w:r>
      <w:proofErr w:type="spellEnd"/>
      <w:r w:rsidR="003C7D52" w:rsidRPr="394E188D">
        <w:rPr>
          <w:rStyle w:val="Absatz-Standardschriftart1"/>
          <w:rFonts w:ascii="Source Sans Pro" w:hAnsi="Source Sans Pro" w:cs="Arial"/>
          <w:sz w:val="24"/>
          <w:szCs w:val="24"/>
        </w:rPr>
        <w:t xml:space="preserve"> Manager bei </w:t>
      </w:r>
      <w:proofErr w:type="spellStart"/>
      <w:r w:rsidR="00EA4CA3" w:rsidRPr="0003158B">
        <w:rPr>
          <w:rStyle w:val="Absatz-Standardschriftart1"/>
          <w:rFonts w:ascii="Source Sans Pro" w:hAnsi="Source Sans Pro" w:cs="Arial"/>
          <w:sz w:val="24"/>
          <w:szCs w:val="24"/>
        </w:rPr>
        <w:t>Aalberts</w:t>
      </w:r>
      <w:proofErr w:type="spellEnd"/>
      <w:r w:rsidR="00EA4CA3" w:rsidRPr="0003158B">
        <w:rPr>
          <w:rStyle w:val="Absatz-Standardschriftart1"/>
          <w:rFonts w:ascii="Source Sans Pro" w:hAnsi="Source Sans Pro" w:cs="Arial"/>
          <w:sz w:val="24"/>
          <w:szCs w:val="24"/>
        </w:rPr>
        <w:t xml:space="preserve"> </w:t>
      </w:r>
      <w:proofErr w:type="spellStart"/>
      <w:r w:rsidR="00EA4CA3" w:rsidRPr="0003158B">
        <w:rPr>
          <w:rStyle w:val="Absatz-Standardschriftart1"/>
          <w:rFonts w:ascii="Source Sans Pro" w:hAnsi="Source Sans Pro" w:cs="Arial"/>
          <w:sz w:val="24"/>
          <w:szCs w:val="24"/>
        </w:rPr>
        <w:t>hydronic</w:t>
      </w:r>
      <w:proofErr w:type="spellEnd"/>
      <w:r w:rsidR="00EA4CA3" w:rsidRPr="0003158B">
        <w:rPr>
          <w:rStyle w:val="Absatz-Standardschriftart1"/>
          <w:rFonts w:ascii="Source Sans Pro" w:hAnsi="Source Sans Pro" w:cs="Arial"/>
          <w:sz w:val="24"/>
          <w:szCs w:val="24"/>
        </w:rPr>
        <w:t xml:space="preserve"> </w:t>
      </w:r>
      <w:proofErr w:type="spellStart"/>
      <w:r w:rsidR="00EA4CA3" w:rsidRPr="0003158B">
        <w:rPr>
          <w:rStyle w:val="Absatz-Standardschriftart1"/>
          <w:rFonts w:ascii="Source Sans Pro" w:hAnsi="Source Sans Pro" w:cs="Arial"/>
          <w:sz w:val="24"/>
          <w:szCs w:val="24"/>
        </w:rPr>
        <w:t>flow</w:t>
      </w:r>
      <w:proofErr w:type="spellEnd"/>
      <w:r w:rsidR="00EA4CA3" w:rsidRPr="0003158B">
        <w:rPr>
          <w:rStyle w:val="Absatz-Standardschriftart1"/>
          <w:rFonts w:ascii="Source Sans Pro" w:hAnsi="Source Sans Pro" w:cs="Arial"/>
          <w:sz w:val="24"/>
          <w:szCs w:val="24"/>
        </w:rPr>
        <w:t xml:space="preserve"> </w:t>
      </w:r>
      <w:proofErr w:type="spellStart"/>
      <w:r w:rsidR="00EA4CA3" w:rsidRPr="0003158B">
        <w:rPr>
          <w:rStyle w:val="Absatz-Standardschriftart1"/>
          <w:rFonts w:ascii="Source Sans Pro" w:hAnsi="Source Sans Pro" w:cs="Arial"/>
          <w:sz w:val="24"/>
          <w:szCs w:val="24"/>
        </w:rPr>
        <w:t>control</w:t>
      </w:r>
      <w:proofErr w:type="spellEnd"/>
      <w:r w:rsidR="003C7D52" w:rsidRPr="0003158B">
        <w:rPr>
          <w:rStyle w:val="Absatz-Standardschriftart1"/>
          <w:rFonts w:ascii="Source Sans Pro" w:hAnsi="Source Sans Pro" w:cs="Arial"/>
          <w:sz w:val="24"/>
          <w:szCs w:val="24"/>
        </w:rPr>
        <w:t>.</w:t>
      </w:r>
      <w:r w:rsidR="00EA4CA3">
        <w:rPr>
          <w:rStyle w:val="Absatz-Standardschriftart1"/>
          <w:rFonts w:ascii="Source Sans Pro" w:hAnsi="Source Sans Pro" w:cs="Arial"/>
          <w:sz w:val="24"/>
          <w:szCs w:val="24"/>
        </w:rPr>
        <w:t xml:space="preserve"> </w:t>
      </w:r>
      <w:r w:rsidRPr="394E188D">
        <w:rPr>
          <w:rStyle w:val="Absatz-Standardschriftart1"/>
          <w:rFonts w:ascii="Source Sans Pro" w:hAnsi="Source Sans Pro" w:cs="Arial"/>
          <w:sz w:val="24"/>
          <w:szCs w:val="24"/>
        </w:rPr>
        <w:t xml:space="preserve">„So bieten wir </w:t>
      </w:r>
      <w:r w:rsidR="003C7D52" w:rsidRPr="394E188D">
        <w:rPr>
          <w:rStyle w:val="Absatz-Standardschriftart1"/>
          <w:rFonts w:ascii="Source Sans Pro" w:hAnsi="Source Sans Pro" w:cs="Arial"/>
          <w:sz w:val="24"/>
          <w:szCs w:val="24"/>
        </w:rPr>
        <w:t xml:space="preserve">mit </w:t>
      </w:r>
      <w:r w:rsidRPr="394E188D">
        <w:rPr>
          <w:rStyle w:val="Absatz-Standardschriftart1"/>
          <w:rFonts w:ascii="Source Sans Pro" w:hAnsi="Source Sans Pro" w:cs="Arial"/>
          <w:sz w:val="24"/>
          <w:szCs w:val="24"/>
        </w:rPr>
        <w:t xml:space="preserve">diesem innovativen und universell einsetzbaren Baukastensystem eine Lösung, die Energie spart, den Installationsaufwand erheblich reduziert </w:t>
      </w:r>
      <w:r w:rsidR="4C73274C" w:rsidRPr="394E188D">
        <w:rPr>
          <w:rStyle w:val="Absatz-Standardschriftart1"/>
          <w:rFonts w:ascii="Source Sans Pro" w:hAnsi="Source Sans Pro" w:cs="Arial"/>
          <w:sz w:val="24"/>
          <w:szCs w:val="24"/>
        </w:rPr>
        <w:t xml:space="preserve">sowie </w:t>
      </w:r>
      <w:r w:rsidRPr="394E188D">
        <w:rPr>
          <w:rStyle w:val="Absatz-Standardschriftart1"/>
          <w:rFonts w:ascii="Source Sans Pro" w:hAnsi="Source Sans Pro" w:cs="Arial"/>
          <w:sz w:val="24"/>
          <w:szCs w:val="24"/>
        </w:rPr>
        <w:t>die Flexibilität für verschiedene Anwendungsfälle deutlich erhöht.“</w:t>
      </w:r>
    </w:p>
    <w:p w14:paraId="1E212D66" w14:textId="77777777" w:rsidR="00431B4C" w:rsidRDefault="00431B4C" w:rsidP="001B031D">
      <w:pPr>
        <w:pStyle w:val="Standard1"/>
        <w:spacing w:after="0" w:line="360" w:lineRule="auto"/>
        <w:jc w:val="both"/>
        <w:rPr>
          <w:rFonts w:ascii="Source Sans Pro" w:hAnsi="Source Sans Pro" w:cs="Arial"/>
          <w:bCs/>
          <w:sz w:val="24"/>
          <w:szCs w:val="24"/>
        </w:rPr>
      </w:pPr>
    </w:p>
    <w:p w14:paraId="4466326C" w14:textId="689A228A" w:rsidR="00AF5705" w:rsidRPr="00BE7AF6" w:rsidRDefault="00431B4C" w:rsidP="001B031D">
      <w:pPr>
        <w:pStyle w:val="Standard1"/>
        <w:spacing w:after="0" w:line="360" w:lineRule="auto"/>
        <w:jc w:val="both"/>
        <w:rPr>
          <w:rFonts w:ascii="Source Sans Pro" w:hAnsi="Source Sans Pro" w:cs="Arial"/>
          <w:b/>
          <w:sz w:val="24"/>
          <w:szCs w:val="24"/>
          <w:highlight w:val="yellow"/>
        </w:rPr>
      </w:pPr>
      <w:proofErr w:type="spellStart"/>
      <w:r w:rsidRPr="00431B4C">
        <w:rPr>
          <w:rFonts w:ascii="Source Sans Pro" w:hAnsi="Source Sans Pro" w:cs="Arial"/>
          <w:b/>
          <w:sz w:val="24"/>
          <w:szCs w:val="24"/>
        </w:rPr>
        <w:t>Meiflow</w:t>
      </w:r>
      <w:proofErr w:type="spellEnd"/>
      <w:r w:rsidRPr="00431B4C">
        <w:rPr>
          <w:rFonts w:ascii="Source Sans Pro" w:hAnsi="Source Sans Pro" w:cs="Arial"/>
          <w:b/>
          <w:sz w:val="24"/>
          <w:szCs w:val="24"/>
        </w:rPr>
        <w:t xml:space="preserve"> EDM: Das Baukastensystem für Heizungs- und Klimatechnik</w:t>
      </w:r>
    </w:p>
    <w:p w14:paraId="45A583FC" w14:textId="77777777" w:rsidR="003C7D52" w:rsidRDefault="003C7D52" w:rsidP="00933936">
      <w:pPr>
        <w:pStyle w:val="Standard1"/>
        <w:spacing w:after="0" w:line="360" w:lineRule="auto"/>
        <w:jc w:val="both"/>
        <w:rPr>
          <w:rFonts w:ascii="Source Sans Pro" w:hAnsi="Source Sans Pro" w:cs="Arial"/>
          <w:bCs/>
          <w:sz w:val="24"/>
          <w:szCs w:val="24"/>
        </w:rPr>
      </w:pPr>
    </w:p>
    <w:p w14:paraId="0ABE9A2D" w14:textId="00472D67" w:rsidR="00B712AC" w:rsidRDefault="00431B4C" w:rsidP="00933936">
      <w:pPr>
        <w:pStyle w:val="Standard1"/>
        <w:spacing w:after="0" w:line="360" w:lineRule="auto"/>
        <w:jc w:val="both"/>
        <w:rPr>
          <w:rFonts w:ascii="Source Sans Pro" w:hAnsi="Source Sans Pro" w:cs="Arial"/>
          <w:bCs/>
          <w:sz w:val="24"/>
          <w:szCs w:val="24"/>
        </w:rPr>
      </w:pPr>
      <w:r w:rsidRPr="00431B4C">
        <w:rPr>
          <w:rFonts w:ascii="Source Sans Pro" w:hAnsi="Source Sans Pro" w:cs="Arial"/>
          <w:bCs/>
          <w:sz w:val="24"/>
          <w:szCs w:val="24"/>
        </w:rPr>
        <w:t xml:space="preserve">Das </w:t>
      </w:r>
      <w:proofErr w:type="spellStart"/>
      <w:r w:rsidRPr="00431B4C">
        <w:rPr>
          <w:rFonts w:ascii="Source Sans Pro" w:hAnsi="Source Sans Pro" w:cs="Arial"/>
          <w:bCs/>
          <w:sz w:val="24"/>
          <w:szCs w:val="24"/>
        </w:rPr>
        <w:t>Meiflow</w:t>
      </w:r>
      <w:proofErr w:type="spellEnd"/>
      <w:r w:rsidRPr="00431B4C">
        <w:rPr>
          <w:rFonts w:ascii="Source Sans Pro" w:hAnsi="Source Sans Pro" w:cs="Arial"/>
          <w:bCs/>
          <w:sz w:val="24"/>
          <w:szCs w:val="24"/>
        </w:rPr>
        <w:t xml:space="preserve"> EDM überzeugt mit seinem universell einsetzbaren Baukastensystem für den Einsatz in der Heizungs- und Klimatechnik. Durch </w:t>
      </w:r>
      <w:r w:rsidRPr="00431B4C">
        <w:rPr>
          <w:rFonts w:ascii="Source Sans Pro" w:hAnsi="Source Sans Pro" w:cs="Arial"/>
          <w:bCs/>
          <w:sz w:val="24"/>
          <w:szCs w:val="24"/>
        </w:rPr>
        <w:lastRenderedPageBreak/>
        <w:t>seine innovative Konstruktion und das verwendete Material spart das Produkt Energie sowie Bauraum und schont dadurch gleichzeitig die Umwelt.</w:t>
      </w:r>
    </w:p>
    <w:p w14:paraId="7A7B2FC1" w14:textId="77777777" w:rsidR="00431B4C" w:rsidRDefault="00431B4C" w:rsidP="00933936">
      <w:pPr>
        <w:pStyle w:val="Standard1"/>
        <w:spacing w:after="0" w:line="360" w:lineRule="auto"/>
        <w:jc w:val="both"/>
        <w:rPr>
          <w:rFonts w:ascii="Source Sans Pro" w:hAnsi="Source Sans Pro" w:cs="Arial"/>
          <w:bCs/>
          <w:sz w:val="24"/>
          <w:szCs w:val="24"/>
        </w:rPr>
      </w:pPr>
    </w:p>
    <w:p w14:paraId="613C475C" w14:textId="3DA2A74F" w:rsidR="00431B4C" w:rsidRDefault="00431B4C" w:rsidP="00933936">
      <w:pPr>
        <w:pStyle w:val="Standard1"/>
        <w:spacing w:after="0" w:line="360" w:lineRule="auto"/>
        <w:jc w:val="both"/>
        <w:rPr>
          <w:rFonts w:ascii="Source Sans Pro" w:hAnsi="Source Sans Pro" w:cs="Arial"/>
          <w:bCs/>
          <w:sz w:val="24"/>
          <w:szCs w:val="24"/>
        </w:rPr>
      </w:pPr>
      <w:r w:rsidRPr="00431B4C">
        <w:rPr>
          <w:rFonts w:ascii="Source Sans Pro" w:hAnsi="Source Sans Pro" w:cs="Arial"/>
          <w:bCs/>
          <w:sz w:val="24"/>
          <w:szCs w:val="24"/>
        </w:rPr>
        <w:t>Das gesamte System setzt sich aus mehreren Modulen zusammen, die flexibel miteinander kombiniert</w:t>
      </w:r>
      <w:r w:rsidR="00A72869">
        <w:rPr>
          <w:rFonts w:ascii="Source Sans Pro" w:hAnsi="Source Sans Pro" w:cs="Arial"/>
          <w:bCs/>
          <w:sz w:val="24"/>
          <w:szCs w:val="24"/>
        </w:rPr>
        <w:t xml:space="preserve"> sowie leicht nachträglich integriert</w:t>
      </w:r>
      <w:r w:rsidRPr="00431B4C">
        <w:rPr>
          <w:rFonts w:ascii="Source Sans Pro" w:hAnsi="Source Sans Pro" w:cs="Arial"/>
          <w:bCs/>
          <w:sz w:val="24"/>
          <w:szCs w:val="24"/>
        </w:rPr>
        <w:t xml:space="preserve"> werden können. Dadurch lässt sich am Installationsort das benötigte Set aus Einzelkomponenten gezielt an die spezifischen Gegebenheiten anpassen. Die 360 Grad drehbaren Verbindungsstellen zwischen den Komponenten sowie die vielen möglichen Verbindungselemente für das Verteilnetz ermöglichen eine universelle Einsatzmöglichkeit des </w:t>
      </w:r>
      <w:proofErr w:type="spellStart"/>
      <w:r w:rsidRPr="00431B4C">
        <w:rPr>
          <w:rFonts w:ascii="Source Sans Pro" w:hAnsi="Source Sans Pro" w:cs="Arial"/>
          <w:bCs/>
          <w:sz w:val="24"/>
          <w:szCs w:val="24"/>
        </w:rPr>
        <w:t>Meiflow</w:t>
      </w:r>
      <w:proofErr w:type="spellEnd"/>
      <w:r w:rsidRPr="00431B4C">
        <w:rPr>
          <w:rFonts w:ascii="Source Sans Pro" w:hAnsi="Source Sans Pro" w:cs="Arial"/>
          <w:bCs/>
          <w:sz w:val="24"/>
          <w:szCs w:val="24"/>
        </w:rPr>
        <w:t xml:space="preserve"> EDM. Es besteht ebenfalls die Möglichkeit, vorkonfektionierte Sets für bereits fest definierte Einbaufälle zu erstellen. Dabei ist das Mischer-Modul mit einem wechselbaren Mischer zum Tausch der</w:t>
      </w:r>
      <w:r w:rsidR="003C7D52">
        <w:rPr>
          <w:rFonts w:ascii="Source Sans Pro" w:hAnsi="Source Sans Pro" w:cs="Arial"/>
          <w:bCs/>
          <w:sz w:val="24"/>
          <w:szCs w:val="24"/>
        </w:rPr>
        <w:t xml:space="preserve"> </w:t>
      </w:r>
      <w:r w:rsidRPr="00431B4C">
        <w:rPr>
          <w:rFonts w:ascii="Source Sans Pro" w:hAnsi="Source Sans Pro" w:cs="Arial"/>
          <w:bCs/>
          <w:sz w:val="24"/>
          <w:szCs w:val="24"/>
        </w:rPr>
        <w:t>Vor- und Rücklaufleitung (links/rechts) und einem stufenlos einstellbaren Bypass zur Verbesserung des Regelverhaltens ausgestattet. Ein zusätzliches Mischer-Modul ermöglicht die Erweiterung des bestehenden Verteilnetzes zu einem 3-Leiter-System für Heiz- und Kühlanwendungen. Dadurch wird</w:t>
      </w:r>
      <w:r w:rsidR="003C7D52">
        <w:rPr>
          <w:rFonts w:ascii="Source Sans Pro" w:hAnsi="Source Sans Pro" w:cs="Arial"/>
          <w:bCs/>
          <w:sz w:val="24"/>
          <w:szCs w:val="24"/>
        </w:rPr>
        <w:t xml:space="preserve"> ein</w:t>
      </w:r>
      <w:r w:rsidRPr="00431B4C">
        <w:rPr>
          <w:rFonts w:ascii="Source Sans Pro" w:hAnsi="Source Sans Pro" w:cs="Arial"/>
          <w:bCs/>
          <w:sz w:val="24"/>
          <w:szCs w:val="24"/>
        </w:rPr>
        <w:t xml:space="preserve"> weiterer Installationsaufwand im Vergleich zu einem klassischen 4-Leiter-System eingespart. Außerdem bietet das verwendete Verbundmaterial eine geringe thermische Leitfähigkeit und ist gegen Hydrolyse und Kondenswasser beständig.</w:t>
      </w:r>
    </w:p>
    <w:p w14:paraId="6097F01E" w14:textId="77777777" w:rsidR="00B712AC" w:rsidRDefault="00B712AC" w:rsidP="00933936">
      <w:pPr>
        <w:pStyle w:val="Standard1"/>
        <w:spacing w:after="0" w:line="360" w:lineRule="auto"/>
        <w:jc w:val="both"/>
        <w:rPr>
          <w:rFonts w:ascii="Source Sans Pro" w:hAnsi="Source Sans Pro" w:cs="Arial"/>
          <w:bCs/>
          <w:sz w:val="24"/>
          <w:szCs w:val="24"/>
        </w:rPr>
      </w:pPr>
    </w:p>
    <w:p w14:paraId="23D0F2E9" w14:textId="1FDD7C0E" w:rsidR="00D06BF0" w:rsidRDefault="00431B4C" w:rsidP="001E1D66">
      <w:pPr>
        <w:pStyle w:val="Standard1"/>
        <w:spacing w:after="0" w:line="360" w:lineRule="auto"/>
        <w:rPr>
          <w:rFonts w:ascii="Source Sans Pro" w:hAnsi="Source Sans Pro" w:cs="Arial"/>
          <w:b/>
          <w:sz w:val="24"/>
          <w:szCs w:val="24"/>
        </w:rPr>
      </w:pPr>
      <w:r w:rsidRPr="00431B4C">
        <w:rPr>
          <w:rFonts w:ascii="Source Sans Pro" w:hAnsi="Source Sans Pro" w:cs="Arial"/>
          <w:b/>
          <w:sz w:val="24"/>
          <w:szCs w:val="24"/>
        </w:rPr>
        <w:t xml:space="preserve">Vorteile durch den Einsatz von </w:t>
      </w:r>
      <w:proofErr w:type="spellStart"/>
      <w:r w:rsidRPr="00431B4C">
        <w:rPr>
          <w:rFonts w:ascii="Source Sans Pro" w:hAnsi="Source Sans Pro" w:cs="Arial"/>
          <w:b/>
          <w:sz w:val="24"/>
          <w:szCs w:val="24"/>
        </w:rPr>
        <w:t>Meiflow</w:t>
      </w:r>
      <w:proofErr w:type="spellEnd"/>
      <w:r w:rsidRPr="00431B4C">
        <w:rPr>
          <w:rFonts w:ascii="Source Sans Pro" w:hAnsi="Source Sans Pro" w:cs="Arial"/>
          <w:b/>
          <w:sz w:val="24"/>
          <w:szCs w:val="24"/>
        </w:rPr>
        <w:t xml:space="preserve"> EDM</w:t>
      </w:r>
    </w:p>
    <w:p w14:paraId="24DDA2B1" w14:textId="7437BA23" w:rsidR="00597DB1" w:rsidRDefault="00B712AC" w:rsidP="394E188D">
      <w:pPr>
        <w:pStyle w:val="Standard1"/>
        <w:spacing w:after="0" w:line="360" w:lineRule="auto"/>
        <w:jc w:val="both"/>
        <w:rPr>
          <w:rFonts w:ascii="Source Sans Pro" w:hAnsi="Source Sans Pro" w:cs="Arial"/>
          <w:sz w:val="24"/>
          <w:szCs w:val="24"/>
        </w:rPr>
      </w:pPr>
      <w:r>
        <w:br/>
      </w:r>
      <w:r w:rsidR="00431B4C" w:rsidRPr="394E188D">
        <w:rPr>
          <w:rFonts w:ascii="Source Sans Pro" w:hAnsi="Source Sans Pro" w:cs="Arial"/>
          <w:sz w:val="24"/>
          <w:szCs w:val="24"/>
        </w:rPr>
        <w:t xml:space="preserve">Für moderne Heizungs- und Klimaanlagen bietet das </w:t>
      </w:r>
      <w:proofErr w:type="spellStart"/>
      <w:r w:rsidR="00431B4C" w:rsidRPr="394E188D">
        <w:rPr>
          <w:rFonts w:ascii="Source Sans Pro" w:hAnsi="Source Sans Pro" w:cs="Arial"/>
          <w:sz w:val="24"/>
          <w:szCs w:val="24"/>
        </w:rPr>
        <w:t>Meiflow</w:t>
      </w:r>
      <w:proofErr w:type="spellEnd"/>
      <w:r w:rsidR="00431B4C" w:rsidRPr="394E188D">
        <w:rPr>
          <w:rFonts w:ascii="Source Sans Pro" w:hAnsi="Source Sans Pro" w:cs="Arial"/>
          <w:sz w:val="24"/>
          <w:szCs w:val="24"/>
        </w:rPr>
        <w:t xml:space="preserve"> EDM zahlreiche Vorteile, die es zu einer hervorragenden Wahl machen. Denn die Größe des Systems </w:t>
      </w:r>
      <w:r w:rsidR="00A72869" w:rsidRPr="394E188D">
        <w:rPr>
          <w:rFonts w:ascii="Source Sans Pro" w:hAnsi="Source Sans Pro" w:cs="Arial"/>
          <w:sz w:val="24"/>
          <w:szCs w:val="24"/>
        </w:rPr>
        <w:t xml:space="preserve">sowie Isolierung </w:t>
      </w:r>
      <w:r w:rsidR="00431B4C" w:rsidRPr="394E188D">
        <w:rPr>
          <w:rFonts w:ascii="Source Sans Pro" w:hAnsi="Source Sans Pro" w:cs="Arial"/>
          <w:sz w:val="24"/>
          <w:szCs w:val="24"/>
        </w:rPr>
        <w:t>kann flexibel an die spezifischen Anforderungen des Projekts angepasst werden. Auch die variable Außenschnittstelle</w:t>
      </w:r>
      <w:r w:rsidR="001C4ADA">
        <w:rPr>
          <w:rFonts w:ascii="Source Sans Pro" w:hAnsi="Source Sans Pro" w:cs="Arial"/>
          <w:sz w:val="24"/>
          <w:szCs w:val="24"/>
        </w:rPr>
        <w:t xml:space="preserve"> </w:t>
      </w:r>
      <w:r w:rsidR="00431B4C" w:rsidRPr="394E188D">
        <w:rPr>
          <w:rFonts w:ascii="Source Sans Pro" w:hAnsi="Source Sans Pro" w:cs="Arial"/>
          <w:sz w:val="24"/>
          <w:szCs w:val="24"/>
        </w:rPr>
        <w:t xml:space="preserve">ermöglicht eine individuelle Gestaltung, die den Kundenwunsch entspricht. Ein weiteres Highlight sind die Schnellmontage-Verbindungen, die eine signifikante Zeiteinsparung beim Einbau von Geräten bieten. Dies erhöht die </w:t>
      </w:r>
      <w:r w:rsidR="00431B4C" w:rsidRPr="394E188D">
        <w:rPr>
          <w:rFonts w:ascii="Source Sans Pro" w:hAnsi="Source Sans Pro" w:cs="Arial"/>
          <w:sz w:val="24"/>
          <w:szCs w:val="24"/>
        </w:rPr>
        <w:lastRenderedPageBreak/>
        <w:t xml:space="preserve">Effizienz der Installation und minimiert den Aufwand für die Fachkräfte vor Ort. Die kompakte Bauweise des </w:t>
      </w:r>
      <w:proofErr w:type="spellStart"/>
      <w:r w:rsidR="00431B4C" w:rsidRPr="394E188D">
        <w:rPr>
          <w:rFonts w:ascii="Source Sans Pro" w:hAnsi="Source Sans Pro" w:cs="Arial"/>
          <w:sz w:val="24"/>
          <w:szCs w:val="24"/>
        </w:rPr>
        <w:t>Meiflow</w:t>
      </w:r>
      <w:proofErr w:type="spellEnd"/>
      <w:r w:rsidR="00431B4C" w:rsidRPr="394E188D">
        <w:rPr>
          <w:rFonts w:ascii="Source Sans Pro" w:hAnsi="Source Sans Pro" w:cs="Arial"/>
          <w:sz w:val="24"/>
          <w:szCs w:val="24"/>
        </w:rPr>
        <w:t xml:space="preserve"> EDM erlaubt zudem eine interne Verwendung in einer Vielzahl von Geräten. Ein weiterer relevanter Aspekt des </w:t>
      </w:r>
      <w:proofErr w:type="spellStart"/>
      <w:r w:rsidR="00431B4C" w:rsidRPr="394E188D">
        <w:rPr>
          <w:rFonts w:ascii="Source Sans Pro" w:hAnsi="Source Sans Pro" w:cs="Arial"/>
          <w:sz w:val="24"/>
          <w:szCs w:val="24"/>
        </w:rPr>
        <w:t>Meiflow</w:t>
      </w:r>
      <w:proofErr w:type="spellEnd"/>
      <w:r w:rsidR="00431B4C" w:rsidRPr="394E188D">
        <w:rPr>
          <w:rFonts w:ascii="Source Sans Pro" w:hAnsi="Source Sans Pro" w:cs="Arial"/>
          <w:sz w:val="24"/>
          <w:szCs w:val="24"/>
        </w:rPr>
        <w:t xml:space="preserve"> EDM ist die Nachhaltigkeit. Das System verwendet effiziente und umweltfreundliche Materialien, </w:t>
      </w:r>
      <w:r w:rsidR="05638309" w:rsidRPr="394E188D">
        <w:rPr>
          <w:rFonts w:ascii="Source Sans Pro" w:hAnsi="Source Sans Pro" w:cs="Arial"/>
          <w:sz w:val="24"/>
          <w:szCs w:val="24"/>
        </w:rPr>
        <w:t>welche</w:t>
      </w:r>
      <w:r w:rsidR="719FCF93" w:rsidRPr="394E188D">
        <w:rPr>
          <w:rFonts w:ascii="Source Sans Pro" w:hAnsi="Source Sans Pro" w:cs="Arial"/>
          <w:sz w:val="24"/>
          <w:szCs w:val="24"/>
        </w:rPr>
        <w:t xml:space="preserve"> </w:t>
      </w:r>
      <w:r w:rsidR="00431B4C" w:rsidRPr="394E188D">
        <w:rPr>
          <w:rFonts w:ascii="Source Sans Pro" w:hAnsi="Source Sans Pro" w:cs="Arial"/>
          <w:sz w:val="24"/>
          <w:szCs w:val="24"/>
        </w:rPr>
        <w:t>die Leistungsfähigkeit steigern</w:t>
      </w:r>
      <w:r w:rsidR="3CC5C91F" w:rsidRPr="394E188D">
        <w:rPr>
          <w:rFonts w:ascii="Source Sans Pro" w:hAnsi="Source Sans Pro" w:cs="Arial"/>
          <w:sz w:val="24"/>
          <w:szCs w:val="24"/>
        </w:rPr>
        <w:t xml:space="preserve"> sowie </w:t>
      </w:r>
      <w:r w:rsidR="00431B4C" w:rsidRPr="394E188D">
        <w:rPr>
          <w:rFonts w:ascii="Source Sans Pro" w:hAnsi="Source Sans Pro" w:cs="Arial"/>
          <w:sz w:val="24"/>
          <w:szCs w:val="24"/>
        </w:rPr>
        <w:t>zur Schonung der Umwelt beitragen.</w:t>
      </w:r>
    </w:p>
    <w:p w14:paraId="258E107A" w14:textId="77777777" w:rsidR="00431B4C" w:rsidRDefault="00431B4C" w:rsidP="00431B4C">
      <w:pPr>
        <w:pStyle w:val="Standard1"/>
        <w:spacing w:after="0" w:line="360" w:lineRule="auto"/>
        <w:jc w:val="both"/>
        <w:rPr>
          <w:rFonts w:ascii="Source Sans Pro" w:hAnsi="Source Sans Pro" w:cs="Arial"/>
          <w:bCs/>
          <w:sz w:val="24"/>
          <w:szCs w:val="24"/>
        </w:rPr>
      </w:pPr>
    </w:p>
    <w:p w14:paraId="37E3AF0D" w14:textId="36CD2A80" w:rsidR="00D65E26" w:rsidRDefault="00431B4C" w:rsidP="00597DB1">
      <w:pPr>
        <w:pStyle w:val="Standard1"/>
        <w:spacing w:after="0" w:line="360" w:lineRule="auto"/>
        <w:rPr>
          <w:rFonts w:ascii="Source Sans Pro" w:hAnsi="Source Sans Pro" w:cs="Arial"/>
          <w:b/>
          <w:sz w:val="24"/>
          <w:szCs w:val="24"/>
        </w:rPr>
      </w:pPr>
      <w:r w:rsidRPr="00431B4C">
        <w:rPr>
          <w:rFonts w:ascii="Source Sans Pro" w:hAnsi="Source Sans Pro" w:cs="Arial"/>
          <w:b/>
          <w:sz w:val="24"/>
          <w:szCs w:val="24"/>
        </w:rPr>
        <w:t xml:space="preserve">Einführung des </w:t>
      </w:r>
      <w:proofErr w:type="spellStart"/>
      <w:r w:rsidRPr="00431B4C">
        <w:rPr>
          <w:rFonts w:ascii="Source Sans Pro" w:hAnsi="Source Sans Pro" w:cs="Arial"/>
          <w:b/>
          <w:sz w:val="24"/>
          <w:szCs w:val="24"/>
        </w:rPr>
        <w:t>Meiflow</w:t>
      </w:r>
      <w:proofErr w:type="spellEnd"/>
      <w:r w:rsidRPr="00431B4C">
        <w:rPr>
          <w:rFonts w:ascii="Source Sans Pro" w:hAnsi="Source Sans Pro" w:cs="Arial"/>
          <w:b/>
          <w:sz w:val="24"/>
          <w:szCs w:val="24"/>
        </w:rPr>
        <w:t xml:space="preserve"> EDM</w:t>
      </w:r>
    </w:p>
    <w:p w14:paraId="29F34951" w14:textId="77777777" w:rsidR="00D65E26" w:rsidRPr="002B0E46" w:rsidRDefault="00D65E26" w:rsidP="00597DB1">
      <w:pPr>
        <w:pStyle w:val="Standard1"/>
        <w:spacing w:after="0" w:line="360" w:lineRule="auto"/>
        <w:rPr>
          <w:rFonts w:ascii="Source Sans Pro" w:hAnsi="Source Sans Pro" w:cs="Arial"/>
          <w:b/>
          <w:sz w:val="24"/>
          <w:szCs w:val="24"/>
        </w:rPr>
      </w:pPr>
    </w:p>
    <w:p w14:paraId="7A2D1499" w14:textId="3FD67D3C" w:rsidR="000D47CF" w:rsidRDefault="00431B4C" w:rsidP="2333D236">
      <w:pPr>
        <w:pStyle w:val="Standard1"/>
        <w:spacing w:after="0" w:line="360" w:lineRule="auto"/>
        <w:jc w:val="both"/>
        <w:rPr>
          <w:rFonts w:ascii="Source Sans Pro" w:hAnsi="Source Sans Pro" w:cs="Arial"/>
          <w:sz w:val="24"/>
          <w:szCs w:val="24"/>
        </w:rPr>
      </w:pPr>
      <w:r w:rsidRPr="394E188D">
        <w:rPr>
          <w:rFonts w:ascii="Source Sans Pro" w:hAnsi="Source Sans Pro" w:cs="Arial"/>
          <w:sz w:val="24"/>
          <w:szCs w:val="24"/>
        </w:rPr>
        <w:t xml:space="preserve">„Die Einführung der </w:t>
      </w:r>
      <w:proofErr w:type="spellStart"/>
      <w:r w:rsidRPr="394E188D">
        <w:rPr>
          <w:rFonts w:ascii="Source Sans Pro" w:hAnsi="Source Sans Pro" w:cs="Arial"/>
          <w:sz w:val="24"/>
          <w:szCs w:val="24"/>
        </w:rPr>
        <w:t>Meiflow</w:t>
      </w:r>
      <w:proofErr w:type="spellEnd"/>
      <w:r w:rsidRPr="394E188D">
        <w:rPr>
          <w:rFonts w:ascii="Source Sans Pro" w:hAnsi="Source Sans Pro" w:cs="Arial"/>
          <w:sz w:val="24"/>
          <w:szCs w:val="24"/>
        </w:rPr>
        <w:t xml:space="preserve"> EDM erfolgt in zwei verschiedenen Schritten“, </w:t>
      </w:r>
      <w:r w:rsidR="003C7D52" w:rsidRPr="394E188D">
        <w:rPr>
          <w:rFonts w:ascii="Source Sans Pro" w:hAnsi="Source Sans Pro" w:cs="Arial"/>
          <w:sz w:val="24"/>
          <w:szCs w:val="24"/>
        </w:rPr>
        <w:t>fügt</w:t>
      </w:r>
      <w:r w:rsidRPr="394E188D">
        <w:rPr>
          <w:rFonts w:ascii="Source Sans Pro" w:hAnsi="Source Sans Pro" w:cs="Arial"/>
          <w:sz w:val="24"/>
          <w:szCs w:val="24"/>
        </w:rPr>
        <w:t xml:space="preserve"> Martin</w:t>
      </w:r>
      <w:r w:rsidR="003C7D52" w:rsidRPr="394E188D">
        <w:rPr>
          <w:rFonts w:ascii="Source Sans Pro" w:hAnsi="Source Sans Pro" w:cs="Arial"/>
          <w:sz w:val="24"/>
          <w:szCs w:val="24"/>
        </w:rPr>
        <w:t xml:space="preserve"> Wittig</w:t>
      </w:r>
      <w:r w:rsidR="000029FD" w:rsidRPr="394E188D">
        <w:rPr>
          <w:rFonts w:ascii="Source Sans Pro" w:hAnsi="Source Sans Pro" w:cs="Arial"/>
          <w:sz w:val="24"/>
          <w:szCs w:val="24"/>
        </w:rPr>
        <w:t xml:space="preserve"> hinzu</w:t>
      </w:r>
      <w:r w:rsidR="003C7D52" w:rsidRPr="394E188D">
        <w:rPr>
          <w:rFonts w:ascii="Source Sans Pro" w:hAnsi="Source Sans Pro" w:cs="Arial"/>
          <w:sz w:val="24"/>
          <w:szCs w:val="24"/>
        </w:rPr>
        <w:t xml:space="preserve">. </w:t>
      </w:r>
      <w:r w:rsidRPr="394E188D">
        <w:rPr>
          <w:rFonts w:ascii="Source Sans Pro" w:hAnsi="Source Sans Pro" w:cs="Arial"/>
          <w:sz w:val="24"/>
          <w:szCs w:val="24"/>
        </w:rPr>
        <w:t xml:space="preserve">In der ersten Phase bestehen die Hauptkomponenten des </w:t>
      </w:r>
      <w:proofErr w:type="spellStart"/>
      <w:r w:rsidRPr="394E188D">
        <w:rPr>
          <w:rFonts w:ascii="Source Sans Pro" w:hAnsi="Source Sans Pro" w:cs="Arial"/>
          <w:sz w:val="24"/>
          <w:szCs w:val="24"/>
        </w:rPr>
        <w:t>Meiflow</w:t>
      </w:r>
      <w:proofErr w:type="spellEnd"/>
      <w:r w:rsidRPr="394E188D">
        <w:rPr>
          <w:rFonts w:ascii="Source Sans Pro" w:hAnsi="Source Sans Pro" w:cs="Arial"/>
          <w:sz w:val="24"/>
          <w:szCs w:val="24"/>
        </w:rPr>
        <w:t xml:space="preserve"> EDM aus Messing und einem </w:t>
      </w:r>
      <w:r w:rsidR="002717F5" w:rsidRPr="001C4ADA">
        <w:rPr>
          <w:rFonts w:ascii="Source Sans Pro" w:hAnsi="Source Sans Pro" w:cs="Arial"/>
          <w:sz w:val="24"/>
          <w:szCs w:val="24"/>
        </w:rPr>
        <w:t xml:space="preserve">temperaturbeständigen </w:t>
      </w:r>
      <w:r w:rsidRPr="394E188D">
        <w:rPr>
          <w:rFonts w:ascii="Source Sans Pro" w:hAnsi="Source Sans Pro" w:cs="Arial"/>
          <w:sz w:val="24"/>
          <w:szCs w:val="24"/>
        </w:rPr>
        <w:t xml:space="preserve">Kunststoff. Diese Variante ist </w:t>
      </w:r>
      <w:r w:rsidR="0092212D" w:rsidRPr="0016083E">
        <w:rPr>
          <w:rFonts w:ascii="Source Sans Pro" w:hAnsi="Source Sans Pro" w:cs="Arial"/>
          <w:sz w:val="24"/>
          <w:szCs w:val="24"/>
        </w:rPr>
        <w:t>seit</w:t>
      </w:r>
      <w:r w:rsidR="0043257F" w:rsidRPr="0016083E">
        <w:rPr>
          <w:rFonts w:ascii="Source Sans Pro" w:hAnsi="Source Sans Pro" w:cs="Arial"/>
          <w:sz w:val="24"/>
          <w:szCs w:val="24"/>
        </w:rPr>
        <w:t xml:space="preserve"> </w:t>
      </w:r>
      <w:r w:rsidR="00BF1A14" w:rsidRPr="0016083E">
        <w:rPr>
          <w:rFonts w:ascii="Source Sans Pro" w:hAnsi="Source Sans Pro" w:cs="Arial"/>
          <w:sz w:val="24"/>
          <w:szCs w:val="24"/>
        </w:rPr>
        <w:t>Januar</w:t>
      </w:r>
      <w:r w:rsidR="00BF1A14" w:rsidRPr="394E188D">
        <w:rPr>
          <w:rFonts w:ascii="Source Sans Pro" w:hAnsi="Source Sans Pro" w:cs="Arial"/>
          <w:sz w:val="24"/>
          <w:szCs w:val="24"/>
        </w:rPr>
        <w:t xml:space="preserve"> </w:t>
      </w:r>
      <w:r w:rsidR="63BD90D1" w:rsidRPr="394E188D">
        <w:rPr>
          <w:rFonts w:ascii="Source Sans Pro" w:hAnsi="Source Sans Pro" w:cs="Arial"/>
          <w:sz w:val="24"/>
          <w:szCs w:val="24"/>
        </w:rPr>
        <w:t>202</w:t>
      </w:r>
      <w:r w:rsidR="00BF1A14">
        <w:rPr>
          <w:rFonts w:ascii="Source Sans Pro" w:hAnsi="Source Sans Pro" w:cs="Arial"/>
          <w:sz w:val="24"/>
          <w:szCs w:val="24"/>
        </w:rPr>
        <w:t>5</w:t>
      </w:r>
      <w:r w:rsidR="63BD90D1" w:rsidRPr="394E188D">
        <w:rPr>
          <w:rFonts w:ascii="Source Sans Pro" w:hAnsi="Source Sans Pro" w:cs="Arial"/>
          <w:sz w:val="24"/>
          <w:szCs w:val="24"/>
        </w:rPr>
        <w:t xml:space="preserve"> </w:t>
      </w:r>
      <w:r w:rsidRPr="394E188D">
        <w:rPr>
          <w:rFonts w:ascii="Source Sans Pro" w:hAnsi="Source Sans Pro" w:cs="Arial"/>
          <w:sz w:val="24"/>
          <w:szCs w:val="24"/>
        </w:rPr>
        <w:t xml:space="preserve">für </w:t>
      </w:r>
      <w:r w:rsidR="003E378B">
        <w:rPr>
          <w:rFonts w:ascii="Source Sans Pro" w:hAnsi="Source Sans Pro" w:cs="Arial"/>
          <w:sz w:val="24"/>
          <w:szCs w:val="24"/>
        </w:rPr>
        <w:t>die</w:t>
      </w:r>
      <w:r w:rsidR="003E378B" w:rsidRPr="394E188D">
        <w:rPr>
          <w:rFonts w:ascii="Source Sans Pro" w:hAnsi="Source Sans Pro" w:cs="Arial"/>
          <w:sz w:val="24"/>
          <w:szCs w:val="24"/>
        </w:rPr>
        <w:t xml:space="preserve"> </w:t>
      </w:r>
      <w:r w:rsidR="0043257F" w:rsidRPr="001C4ADA">
        <w:rPr>
          <w:rFonts w:ascii="Source Sans Pro" w:hAnsi="Source Sans Pro" w:cs="Arial"/>
          <w:sz w:val="24"/>
          <w:szCs w:val="24"/>
        </w:rPr>
        <w:t xml:space="preserve">OEM-Kunden </w:t>
      </w:r>
      <w:r w:rsidRPr="394E188D">
        <w:rPr>
          <w:rFonts w:ascii="Source Sans Pro" w:hAnsi="Source Sans Pro" w:cs="Arial"/>
          <w:sz w:val="24"/>
          <w:szCs w:val="24"/>
        </w:rPr>
        <w:t xml:space="preserve">verfügbar. In der darauffolgenden Version bestehen alle Hauptkomponenten aus </w:t>
      </w:r>
      <w:r w:rsidRPr="001C4ADA">
        <w:rPr>
          <w:rFonts w:ascii="Source Sans Pro" w:hAnsi="Source Sans Pro" w:cs="Arial"/>
          <w:sz w:val="24"/>
          <w:szCs w:val="24"/>
        </w:rPr>
        <w:t xml:space="preserve">Kunststoff. Derzeit ist der Einführungstermin für diese Variante auf Ende 2025 festgelegt. </w:t>
      </w:r>
    </w:p>
    <w:p w14:paraId="53681FDF" w14:textId="77777777" w:rsidR="00DB4A5B" w:rsidRDefault="00DB4A5B" w:rsidP="002B0E46">
      <w:pPr>
        <w:pStyle w:val="Standard1"/>
        <w:spacing w:after="0" w:line="360" w:lineRule="auto"/>
        <w:jc w:val="both"/>
        <w:rPr>
          <w:rFonts w:ascii="Source Sans Pro" w:hAnsi="Source Sans Pro" w:cs="Arial"/>
          <w:bCs/>
          <w:sz w:val="24"/>
          <w:szCs w:val="24"/>
        </w:rPr>
      </w:pPr>
    </w:p>
    <w:p w14:paraId="3ACABD42" w14:textId="5CBFB00B" w:rsidR="00BB0608" w:rsidRDefault="00CD05EB" w:rsidP="009C456C">
      <w:pPr>
        <w:pStyle w:val="Standard1"/>
        <w:spacing w:after="0" w:line="360" w:lineRule="auto"/>
        <w:jc w:val="both"/>
        <w:rPr>
          <w:rFonts w:ascii="Source Sans Pro" w:hAnsi="Source Sans Pro" w:cs="Arial"/>
          <w:sz w:val="24"/>
          <w:szCs w:val="24"/>
        </w:rPr>
      </w:pPr>
      <w:r w:rsidRPr="00CD05EB">
        <w:rPr>
          <w:rFonts w:ascii="Source Sans Pro" w:hAnsi="Source Sans Pro" w:cs="Arial"/>
          <w:sz w:val="24"/>
          <w:szCs w:val="24"/>
        </w:rPr>
        <w:t>Durch die Standardisierung und Modularisierung des Systems wird nicht nur der Installationsaufwand verringert, sondern es werden auch Kosteneinsparungen erzielt.</w:t>
      </w:r>
      <w:r>
        <w:rPr>
          <w:rFonts w:ascii="Source Sans Pro" w:hAnsi="Source Sans Pro" w:cs="Arial"/>
          <w:sz w:val="24"/>
          <w:szCs w:val="24"/>
        </w:rPr>
        <w:t xml:space="preserve"> </w:t>
      </w:r>
      <w:r w:rsidR="00431B4C" w:rsidRPr="394E188D">
        <w:rPr>
          <w:rFonts w:ascii="Source Sans Pro" w:hAnsi="Source Sans Pro" w:cs="Arial"/>
          <w:sz w:val="24"/>
          <w:szCs w:val="24"/>
        </w:rPr>
        <w:t xml:space="preserve">Die Anpassungsfähigkeit des Systems trägt weiter dazu bei, individuelle Lösungen für verschiedene Anforderungen zu schaffen. Insgesamt stellt das </w:t>
      </w:r>
      <w:proofErr w:type="spellStart"/>
      <w:r w:rsidR="00431B4C" w:rsidRPr="394E188D">
        <w:rPr>
          <w:rFonts w:ascii="Source Sans Pro" w:hAnsi="Source Sans Pro" w:cs="Arial"/>
          <w:sz w:val="24"/>
          <w:szCs w:val="24"/>
        </w:rPr>
        <w:t>Meiflow</w:t>
      </w:r>
      <w:proofErr w:type="spellEnd"/>
      <w:r w:rsidR="00431B4C" w:rsidRPr="394E188D">
        <w:rPr>
          <w:rFonts w:ascii="Source Sans Pro" w:hAnsi="Source Sans Pro" w:cs="Arial"/>
          <w:sz w:val="24"/>
          <w:szCs w:val="24"/>
        </w:rPr>
        <w:t xml:space="preserve"> EDM eine zukunftsorientierte Lösung dar, die sowohl Flexibilität als auch Effizienz in der Heizungs- und Klimatechnik vereint. </w:t>
      </w:r>
    </w:p>
    <w:p w14:paraId="60D35E80" w14:textId="77777777" w:rsidR="00431B4C" w:rsidRPr="00196602" w:rsidRDefault="00431B4C" w:rsidP="009C456C">
      <w:pPr>
        <w:pStyle w:val="Standard1"/>
        <w:spacing w:after="0" w:line="360" w:lineRule="auto"/>
        <w:jc w:val="both"/>
        <w:rPr>
          <w:rFonts w:ascii="Source Sans Pro" w:hAnsi="Source Sans Pro" w:cs="Arial"/>
          <w:sz w:val="24"/>
          <w:szCs w:val="24"/>
        </w:rPr>
      </w:pPr>
    </w:p>
    <w:p w14:paraId="63DC33A4" w14:textId="4EE12716" w:rsidR="0020488B" w:rsidRDefault="009C456C" w:rsidP="009140E9">
      <w:pPr>
        <w:pStyle w:val="Standard1"/>
        <w:spacing w:after="0" w:line="360" w:lineRule="auto"/>
        <w:jc w:val="both"/>
        <w:rPr>
          <w:rFonts w:ascii="Source Sans Pro" w:hAnsi="Source Sans Pro" w:cs="Arial"/>
          <w:b/>
          <w:bCs/>
          <w:color w:val="808080" w:themeColor="background1" w:themeShade="80"/>
          <w:sz w:val="24"/>
          <w:szCs w:val="24"/>
        </w:rPr>
      </w:pPr>
      <w:r w:rsidRPr="009C456C">
        <w:rPr>
          <w:rFonts w:ascii="Source Sans Pro" w:hAnsi="Source Sans Pro" w:cs="Arial"/>
          <w:b/>
          <w:bCs/>
          <w:color w:val="808080" w:themeColor="background1" w:themeShade="80"/>
          <w:sz w:val="24"/>
          <w:szCs w:val="24"/>
        </w:rPr>
        <w:t xml:space="preserve">(ca. </w:t>
      </w:r>
      <w:r w:rsidR="00B6411E">
        <w:rPr>
          <w:rFonts w:ascii="Source Sans Pro" w:hAnsi="Source Sans Pro" w:cs="Arial"/>
          <w:b/>
          <w:bCs/>
          <w:color w:val="808080" w:themeColor="background1" w:themeShade="80"/>
          <w:sz w:val="24"/>
          <w:szCs w:val="24"/>
        </w:rPr>
        <w:t>4</w:t>
      </w:r>
      <w:r w:rsidRPr="009C456C">
        <w:rPr>
          <w:rFonts w:ascii="Source Sans Pro" w:hAnsi="Source Sans Pro" w:cs="Arial"/>
          <w:b/>
          <w:bCs/>
          <w:color w:val="808080" w:themeColor="background1" w:themeShade="80"/>
          <w:sz w:val="24"/>
          <w:szCs w:val="24"/>
        </w:rPr>
        <w:t>.</w:t>
      </w:r>
      <w:r w:rsidR="001C4ADA">
        <w:rPr>
          <w:rFonts w:ascii="Source Sans Pro" w:hAnsi="Source Sans Pro" w:cs="Arial"/>
          <w:b/>
          <w:bCs/>
          <w:color w:val="808080" w:themeColor="background1" w:themeShade="80"/>
          <w:sz w:val="24"/>
          <w:szCs w:val="24"/>
        </w:rPr>
        <w:t>7</w:t>
      </w:r>
      <w:r w:rsidR="00A71607">
        <w:rPr>
          <w:rFonts w:ascii="Source Sans Pro" w:hAnsi="Source Sans Pro" w:cs="Arial"/>
          <w:b/>
          <w:bCs/>
          <w:color w:val="808080" w:themeColor="background1" w:themeShade="80"/>
          <w:sz w:val="24"/>
          <w:szCs w:val="24"/>
        </w:rPr>
        <w:t>00</w:t>
      </w:r>
      <w:r w:rsidRPr="009C456C">
        <w:rPr>
          <w:rFonts w:ascii="Source Sans Pro" w:hAnsi="Source Sans Pro" w:cs="Arial"/>
          <w:b/>
          <w:bCs/>
          <w:color w:val="808080" w:themeColor="background1" w:themeShade="80"/>
          <w:sz w:val="24"/>
          <w:szCs w:val="24"/>
        </w:rPr>
        <w:t xml:space="preserve"> Zeichen inkl. Leerzeichen)</w:t>
      </w:r>
    </w:p>
    <w:p w14:paraId="68B66AB8" w14:textId="50DEE639" w:rsidR="007473D3" w:rsidRDefault="007473D3" w:rsidP="2333D236">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4A04B1CF" w14:textId="50E7AEDF" w:rsidR="2333D236" w:rsidRDefault="2333D236" w:rsidP="2333D236">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7140CE4A" w14:textId="564EAC7C" w:rsidR="2333D236" w:rsidRDefault="2333D236" w:rsidP="2333D236">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43010819" w14:textId="5BD25C0A" w:rsidR="2333D236" w:rsidRDefault="2333D236" w:rsidP="2333D236">
      <w:pPr>
        <w:pStyle w:val="Standard1"/>
        <w:spacing w:after="0" w:line="360" w:lineRule="auto"/>
        <w:jc w:val="both"/>
        <w:rPr>
          <w:rStyle w:val="Absatz-Standardschriftart1"/>
          <w:rFonts w:ascii="Source Sans Pro" w:hAnsi="Source Sans Pro" w:cs="Arial"/>
          <w:b/>
          <w:bCs/>
          <w:color w:val="808080" w:themeColor="background1" w:themeShade="80"/>
          <w:sz w:val="24"/>
          <w:szCs w:val="24"/>
        </w:rPr>
      </w:pPr>
    </w:p>
    <w:p w14:paraId="3E480753" w14:textId="3EB0A78A" w:rsidR="006836E1" w:rsidRPr="00891D43" w:rsidRDefault="00C84029" w:rsidP="005709DF">
      <w:pPr>
        <w:pStyle w:val="Standard1"/>
        <w:rPr>
          <w:rFonts w:ascii="Source Sans Pro" w:hAnsi="Source Sans Pro" w:cs="Arial"/>
          <w:color w:val="BFBFBF"/>
          <w:sz w:val="18"/>
        </w:rPr>
      </w:pPr>
      <w:r>
        <w:rPr>
          <w:rStyle w:val="Absatz-Standardschriftart1"/>
          <w:rFonts w:ascii="Source Sans Pro" w:hAnsi="Source Sans Pro" w:cs="Arial"/>
          <w:b/>
          <w:bCs/>
          <w:color w:val="BFBFBF"/>
          <w:sz w:val="18"/>
        </w:rPr>
        <w:t xml:space="preserve">Über </w:t>
      </w:r>
      <w:proofErr w:type="spellStart"/>
      <w:r>
        <w:rPr>
          <w:rStyle w:val="Absatz-Standardschriftart1"/>
          <w:rFonts w:ascii="Source Sans Pro" w:hAnsi="Source Sans Pro" w:cs="Arial"/>
          <w:b/>
          <w:bCs/>
          <w:color w:val="BFBFBF"/>
          <w:sz w:val="18"/>
        </w:rPr>
        <w:t>Flamco</w:t>
      </w:r>
      <w:proofErr w:type="spellEnd"/>
      <w:r>
        <w:rPr>
          <w:rStyle w:val="Absatz-Standardschriftart1"/>
          <w:rFonts w:ascii="Source Sans Pro" w:hAnsi="Source Sans Pro" w:cs="Arial"/>
          <w:b/>
          <w:bCs/>
          <w:color w:val="BFBFBF"/>
          <w:sz w:val="18"/>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entwickelt, produziert und vertreibt seit 1956 hochwertige Komponenten für den Bereich Heiz- und Klimatechnik und zählt weltweit zu den führenden Anbietern dieser innovativen Systeme. </w:t>
      </w:r>
      <w:r w:rsidR="00C342DA" w:rsidRPr="0016083E">
        <w:rPr>
          <w:rStyle w:val="normaltextrun"/>
          <w:rFonts w:ascii="Source Sans Pro" w:hAnsi="Source Sans Pro"/>
          <w:color w:val="BFBFBF"/>
          <w:sz w:val="18"/>
          <w:szCs w:val="18"/>
          <w:shd w:val="clear" w:color="auto" w:fill="FFFFFF"/>
        </w:rPr>
        <w:t>Seit</w:t>
      </w:r>
      <w:r w:rsidR="00F54759" w:rsidRPr="0016083E">
        <w:rPr>
          <w:rStyle w:val="normaltextrun"/>
          <w:rFonts w:ascii="Source Sans Pro" w:hAnsi="Source Sans Pro"/>
          <w:color w:val="BFBFBF"/>
          <w:sz w:val="18"/>
          <w:szCs w:val="18"/>
          <w:shd w:val="clear" w:color="auto" w:fill="FFFFFF"/>
        </w:rPr>
        <w:t xml:space="preserve"> 2025 </w:t>
      </w:r>
      <w:r w:rsidR="00C342DA" w:rsidRPr="0016083E">
        <w:rPr>
          <w:rStyle w:val="normaltextrun"/>
          <w:rFonts w:ascii="Source Sans Pro" w:hAnsi="Source Sans Pro"/>
          <w:color w:val="BFBFBF"/>
          <w:sz w:val="18"/>
          <w:szCs w:val="18"/>
          <w:shd w:val="clear" w:color="auto" w:fill="FFFFFF"/>
        </w:rPr>
        <w:t>tritt</w:t>
      </w:r>
      <w:r w:rsidR="00F54759" w:rsidRPr="0016083E">
        <w:rPr>
          <w:rStyle w:val="normaltextrun"/>
          <w:rFonts w:ascii="Source Sans Pro" w:hAnsi="Source Sans Pro"/>
          <w:color w:val="BFBFBF"/>
          <w:sz w:val="18"/>
          <w:szCs w:val="18"/>
          <w:shd w:val="clear" w:color="auto" w:fill="FFFFFF"/>
        </w:rPr>
        <w:t xml:space="preserve"> die </w:t>
      </w:r>
      <w:proofErr w:type="spellStart"/>
      <w:r w:rsidR="00F54759" w:rsidRPr="0016083E">
        <w:rPr>
          <w:rStyle w:val="normaltextrun"/>
          <w:rFonts w:ascii="Source Sans Pro" w:hAnsi="Source Sans Pro"/>
          <w:color w:val="BFBFBF"/>
          <w:sz w:val="18"/>
          <w:szCs w:val="18"/>
          <w:shd w:val="clear" w:color="auto" w:fill="FFFFFF"/>
        </w:rPr>
        <w:t>Flamco</w:t>
      </w:r>
      <w:proofErr w:type="spellEnd"/>
      <w:r w:rsidR="00F54759" w:rsidRPr="0016083E">
        <w:rPr>
          <w:rStyle w:val="normaltextrun"/>
          <w:rFonts w:ascii="Source Sans Pro" w:hAnsi="Source Sans Pro"/>
          <w:color w:val="BFBFBF"/>
          <w:sz w:val="18"/>
          <w:szCs w:val="18"/>
          <w:shd w:val="clear" w:color="auto" w:fill="FFFFFF"/>
        </w:rPr>
        <w:t xml:space="preserve"> GmbH, die zur niederländischen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N.V. gehört, unter dem Namen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w:t>
      </w:r>
      <w:proofErr w:type="spellStart"/>
      <w:r w:rsidR="00F54759" w:rsidRPr="0016083E">
        <w:rPr>
          <w:rStyle w:val="normaltextrun"/>
          <w:rFonts w:ascii="Source Sans Pro" w:hAnsi="Source Sans Pro"/>
          <w:color w:val="BFBFBF"/>
          <w:sz w:val="18"/>
          <w:szCs w:val="18"/>
          <w:shd w:val="clear" w:color="auto" w:fill="FFFFFF"/>
        </w:rPr>
        <w:t>hfc</w:t>
      </w:r>
      <w:proofErr w:type="spellEnd"/>
      <w:r w:rsidR="00F54759" w:rsidRPr="0016083E">
        <w:rPr>
          <w:rStyle w:val="normaltextrun"/>
          <w:rFonts w:ascii="Source Sans Pro" w:hAnsi="Source Sans Pro"/>
          <w:color w:val="BFBFBF"/>
          <w:sz w:val="18"/>
          <w:szCs w:val="18"/>
          <w:shd w:val="clear" w:color="auto" w:fill="FFFFFF"/>
        </w:rPr>
        <w:t xml:space="preserve"> GmbH auf.</w:t>
      </w:r>
      <w:r w:rsidR="00F54759">
        <w:rPr>
          <w:rStyle w:val="scxw39906799"/>
          <w:rFonts w:ascii="Source Sans Pro" w:hAnsi="Source Sans Pro"/>
          <w:color w:val="BFBFBF"/>
          <w:sz w:val="18"/>
          <w:szCs w:val="18"/>
          <w:shd w:val="clear" w:color="auto" w:fill="FFFFFF"/>
        </w:rPr>
        <w:t> </w:t>
      </w:r>
      <w:r w:rsidR="00F54759">
        <w:rPr>
          <w:rFonts w:ascii="Source Sans Pro" w:hAnsi="Source Sans Pro"/>
          <w:color w:val="BFBFBF"/>
          <w:sz w:val="18"/>
          <w:szCs w:val="18"/>
          <w:shd w:val="clear" w:color="auto" w:fill="FFFFFF"/>
        </w:rPr>
        <w:br/>
      </w:r>
      <w:r w:rsidR="00F54759">
        <w:rPr>
          <w:rStyle w:val="scxw39906799"/>
          <w:rFonts w:cs="Calibri"/>
          <w:color w:val="000000"/>
          <w:sz w:val="18"/>
          <w:szCs w:val="18"/>
          <w:shd w:val="clear" w:color="auto" w:fill="FFFFFF"/>
        </w:rPr>
        <w:t> </w:t>
      </w:r>
      <w:r w:rsidR="00F54759">
        <w:rPr>
          <w:rFonts w:cs="Calibri"/>
          <w:color w:val="000000"/>
          <w:sz w:val="18"/>
          <w:szCs w:val="18"/>
          <w:shd w:val="clear" w:color="auto" w:fill="FFFFFF"/>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hat sich über Jahrzehnte hinweg als Experte im deutschsprachigen Raum etabliert und vereint die Produktlinien von </w:t>
      </w:r>
      <w:proofErr w:type="spellStart"/>
      <w:r w:rsidR="00F54759">
        <w:rPr>
          <w:rStyle w:val="normaltextrun"/>
          <w:rFonts w:ascii="Source Sans Pro" w:hAnsi="Source Sans Pro"/>
          <w:color w:val="BFBFBF"/>
          <w:sz w:val="18"/>
          <w:szCs w:val="18"/>
          <w:shd w:val="clear" w:color="auto" w:fill="FFFFFF"/>
        </w:rPr>
        <w:t>Meibes</w:t>
      </w:r>
      <w:proofErr w:type="spellEnd"/>
      <w:r w:rsidR="00F54759">
        <w:rPr>
          <w:rStyle w:val="normaltextrun"/>
          <w:rFonts w:ascii="Source Sans Pro" w:hAnsi="Source Sans Pro"/>
          <w:color w:val="BFBFBF"/>
          <w:sz w:val="18"/>
          <w:szCs w:val="18"/>
          <w:shd w:val="clear" w:color="auto" w:fill="FFFFFF"/>
        </w:rPr>
        <w:t xml:space="preserve"> und Simplex.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ist seit 1921 in anderen EU-Ländern für seine Regelungs-, Emitter- und Komforttechnik bekannt. Gemeinsam bieten </w:t>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und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umfassende Lösungen für alle Phasen des Lebenszyklus von Heiz-, Kühl- und Trinkwasserinstallationen in privaten Wohnhäusern, Mehrfamilienhäusern sowie in gewerblichen Gebäuden. Die Lösungen für Wohn- und Gewerbebauten sowie für nachhaltige Energie sind in mehr als 70 Ländern erhältlich.</w:t>
      </w:r>
      <w:r w:rsidR="00F54759">
        <w:rPr>
          <w:rStyle w:val="eop"/>
          <w:rFonts w:ascii="Source Sans Pro" w:hAnsi="Source Sans Pro"/>
          <w:color w:val="BFBFBF"/>
          <w:sz w:val="18"/>
          <w:szCs w:val="18"/>
          <w:shd w:val="clear" w:color="auto" w:fill="FFFFFF"/>
        </w:rPr>
        <w:t> </w:t>
      </w:r>
    </w:p>
    <w:sectPr w:rsidR="006836E1" w:rsidRPr="00891D43" w:rsidSect="0027724C">
      <w:headerReference w:type="default" r:id="rId10"/>
      <w:footerReference w:type="default" r:id="rId11"/>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97027" w14:textId="77777777" w:rsidR="001F1BCC" w:rsidRDefault="001F1BCC">
      <w:pPr>
        <w:spacing w:after="0" w:line="240" w:lineRule="auto"/>
      </w:pPr>
      <w:r>
        <w:separator/>
      </w:r>
    </w:p>
  </w:endnote>
  <w:endnote w:type="continuationSeparator" w:id="0">
    <w:p w14:paraId="0F796874" w14:textId="77777777" w:rsidR="001F1BCC" w:rsidRDefault="001F1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62336" behindDoc="0" locked="0" layoutInCell="1" allowOverlap="1" wp14:anchorId="2B5412B2" wp14:editId="71DF2467">
              <wp:simplePos x="0" y="0"/>
              <wp:positionH relativeFrom="page">
                <wp:posOffset>6030595</wp:posOffset>
              </wp:positionH>
              <wp:positionV relativeFrom="paragraph">
                <wp:posOffset>-3065960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1C4ADA" w:rsidRDefault="00C84029">
                          <w:pPr>
                            <w:pStyle w:val="Standard1"/>
                            <w:spacing w:after="0" w:line="240" w:lineRule="auto"/>
                            <w:rPr>
                              <w:rFonts w:ascii="Source Sans Pro" w:hAnsi="Source Sans Pro"/>
                              <w:color w:val="808080"/>
                              <w:sz w:val="14"/>
                              <w:lang w:val="nl-NL"/>
                            </w:rPr>
                          </w:pPr>
                          <w:r w:rsidRPr="002B2986">
                            <w:rPr>
                              <w:rFonts w:ascii="Source Sans Pro" w:hAnsi="Source Sans Pro"/>
                              <w:color w:val="808080"/>
                              <w:sz w:val="14"/>
                              <w:lang w:val="nl-NL"/>
                            </w:rPr>
                            <w:t>www.</w:t>
                          </w:r>
                          <w:r w:rsidR="002E339B" w:rsidRPr="002B2986">
                            <w:rPr>
                              <w:rFonts w:ascii="Source Sans Pro" w:hAnsi="Source Sans Pro"/>
                              <w:color w:val="808080"/>
                              <w:sz w:val="14"/>
                              <w:lang w:val="nl-NL"/>
                            </w:rPr>
                            <w:t>flamco.aalberts-hfc.com</w:t>
                          </w:r>
                        </w:p>
                        <w:p w14:paraId="5E0AE2EB" w14:textId="77777777" w:rsidR="00C84029" w:rsidRPr="001C4ADA" w:rsidRDefault="00C84029">
                          <w:pPr>
                            <w:pStyle w:val="Standard1"/>
                            <w:spacing w:after="0" w:line="240" w:lineRule="auto"/>
                            <w:rPr>
                              <w:rFonts w:ascii="Source Sans Pro" w:hAnsi="Source Sans Pro"/>
                              <w:bCs/>
                              <w:color w:val="808080"/>
                              <w:sz w:val="14"/>
                              <w:lang w:val="nl-NL"/>
                            </w:rPr>
                          </w:pPr>
                        </w:p>
                        <w:p w14:paraId="62B0346D" w14:textId="77777777" w:rsidR="00C84029" w:rsidRPr="001C4ADA" w:rsidRDefault="00C84029">
                          <w:pPr>
                            <w:pStyle w:val="Standard1"/>
                            <w:spacing w:after="0" w:line="240" w:lineRule="auto"/>
                            <w:rPr>
                              <w:rFonts w:ascii="Source Sans Pro" w:hAnsi="Source Sans Pro"/>
                              <w:b/>
                              <w:color w:val="808080"/>
                              <w:sz w:val="14"/>
                              <w:lang w:val="nl-NL"/>
                            </w:rPr>
                          </w:pPr>
                          <w:r w:rsidRPr="001C4ADA">
                            <w:rPr>
                              <w:rFonts w:ascii="Source Sans Pro" w:hAnsi="Source Sans Pro"/>
                              <w:b/>
                              <w:color w:val="808080"/>
                              <w:sz w:val="14"/>
                              <w:lang w:val="nl-NL"/>
                            </w:rPr>
                            <w:t>Ansprechpartner:</w:t>
                          </w:r>
                        </w:p>
                        <w:p w14:paraId="1CD81862" w14:textId="38552B73" w:rsidR="00C84029" w:rsidRPr="001C4ADA" w:rsidRDefault="009140E9">
                          <w:pPr>
                            <w:pStyle w:val="Standard1"/>
                            <w:spacing w:after="0" w:line="240" w:lineRule="auto"/>
                            <w:rPr>
                              <w:rFonts w:ascii="Source Sans Pro" w:hAnsi="Source Sans Pro"/>
                              <w:color w:val="808080"/>
                              <w:sz w:val="14"/>
                              <w:lang w:val="nl-NL"/>
                            </w:rPr>
                          </w:pPr>
                          <w:r w:rsidRPr="001C4ADA">
                            <w:rPr>
                              <w:rFonts w:ascii="Source Sans Pro" w:hAnsi="Source Sans Pro"/>
                              <w:color w:val="808080"/>
                              <w:sz w:val="14"/>
                              <w:lang w:val="nl-NL"/>
                            </w:rPr>
                            <w:t>Aileen Kroek</w:t>
                          </w:r>
                        </w:p>
                        <w:p w14:paraId="292C38D3" w14:textId="08058F5E"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Interim Mark</w:t>
                          </w:r>
                          <w:r w:rsidR="002D225B">
                            <w:rPr>
                              <w:rFonts w:ascii="Source Sans Pro" w:hAnsi="Source Sans Pro"/>
                              <w:color w:val="808080"/>
                              <w:sz w:val="14"/>
                              <w:lang w:val="sv-SE"/>
                            </w:rPr>
                            <w:t>e</w:t>
                          </w:r>
                          <w:r>
                            <w:rPr>
                              <w:rFonts w:ascii="Source Sans Pro" w:hAnsi="Source Sans Pro"/>
                              <w:color w:val="808080"/>
                              <w:sz w:val="14"/>
                              <w:lang w:val="sv-SE"/>
                            </w:rPr>
                            <w:t xml:space="preserve">ting-Supervisor </w:t>
                          </w:r>
                          <w:r w:rsidR="00C84029">
                            <w:rPr>
                              <w:rFonts w:ascii="Source Sans Pro" w:hAnsi="Source Sans Pro"/>
                              <w:color w:val="808080"/>
                              <w:sz w:val="14"/>
                              <w:lang w:val="sv-SE"/>
                            </w:rPr>
                            <w:t>DACH</w:t>
                          </w:r>
                        </w:p>
                        <w:p w14:paraId="208CCC99" w14:textId="06C2B49B"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w:t>
                          </w:r>
                          <w:r w:rsidR="00C84029">
                            <w:rPr>
                              <w:rFonts w:ascii="Source Sans Pro" w:hAnsi="Source Sans Pro"/>
                              <w:color w:val="808080"/>
                              <w:sz w:val="14"/>
                              <w:lang w:val="sv-SE"/>
                            </w:rPr>
                            <w:t>.</w:t>
                          </w:r>
                          <w:r>
                            <w:rPr>
                              <w:rFonts w:ascii="Source Sans Pro" w:hAnsi="Source Sans Pro"/>
                              <w:color w:val="808080"/>
                              <w:sz w:val="14"/>
                              <w:lang w:val="sv-SE"/>
                            </w:rPr>
                            <w:t>Kroek</w:t>
                          </w:r>
                          <w:r w:rsidR="00C84029">
                            <w:rPr>
                              <w:rFonts w:ascii="Source Sans Pro" w:hAnsi="Source Sans Pro"/>
                              <w:color w:val="808080"/>
                              <w:sz w:val="14"/>
                              <w:lang w:val="sv-SE"/>
                            </w:rPr>
                            <w:t>@aalberts-hfc.com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type w14:anchorId="2B5412B2" id="_x0000_t202" coordsize="21600,21600" o:spt="202" path="m,l,21600r21600,l21600,xe">
              <v:stroke joinstyle="miter"/>
              <v:path gradientshapeok="t" o:connecttype="rect"/>
            </v:shapetype>
            <v:shape id="Textfeld 3" o:spid="_x0000_s1027" type="#_x0000_t202" style="position:absolute;left:0;text-align:left;margin-left:474.85pt;margin-top:-241.4pt;width:120.45pt;height:250.5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" filled="f" stroked="f">
              <v:textbo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1C4ADA" w:rsidRDefault="00C84029">
                    <w:pPr>
                      <w:pStyle w:val="Standard1"/>
                      <w:spacing w:after="0" w:line="240" w:lineRule="auto"/>
                      <w:rPr>
                        <w:rFonts w:ascii="Source Sans Pro" w:hAnsi="Source Sans Pro"/>
                        <w:color w:val="808080"/>
                        <w:sz w:val="14"/>
                        <w:lang w:val="nl-NL"/>
                      </w:rPr>
                    </w:pPr>
                    <w:r w:rsidRPr="002B2986">
                      <w:rPr>
                        <w:rFonts w:ascii="Source Sans Pro" w:hAnsi="Source Sans Pro"/>
                        <w:color w:val="808080"/>
                        <w:sz w:val="14"/>
                        <w:lang w:val="nl-NL"/>
                      </w:rPr>
                      <w:t>www.</w:t>
                    </w:r>
                    <w:r w:rsidR="002E339B" w:rsidRPr="002B2986">
                      <w:rPr>
                        <w:rFonts w:ascii="Source Sans Pro" w:hAnsi="Source Sans Pro"/>
                        <w:color w:val="808080"/>
                        <w:sz w:val="14"/>
                        <w:lang w:val="nl-NL"/>
                      </w:rPr>
                      <w:t>flamco.aalberts-hfc.com</w:t>
                    </w:r>
                  </w:p>
                  <w:p w14:paraId="5E0AE2EB" w14:textId="77777777" w:rsidR="00C84029" w:rsidRPr="001C4ADA" w:rsidRDefault="00C84029">
                    <w:pPr>
                      <w:pStyle w:val="Standard1"/>
                      <w:spacing w:after="0" w:line="240" w:lineRule="auto"/>
                      <w:rPr>
                        <w:rFonts w:ascii="Source Sans Pro" w:hAnsi="Source Sans Pro"/>
                        <w:bCs/>
                        <w:color w:val="808080"/>
                        <w:sz w:val="14"/>
                        <w:lang w:val="nl-NL"/>
                      </w:rPr>
                    </w:pPr>
                  </w:p>
                  <w:p w14:paraId="62B0346D" w14:textId="77777777" w:rsidR="00C84029" w:rsidRPr="001C4ADA" w:rsidRDefault="00C84029">
                    <w:pPr>
                      <w:pStyle w:val="Standard1"/>
                      <w:spacing w:after="0" w:line="240" w:lineRule="auto"/>
                      <w:rPr>
                        <w:rFonts w:ascii="Source Sans Pro" w:hAnsi="Source Sans Pro"/>
                        <w:b/>
                        <w:color w:val="808080"/>
                        <w:sz w:val="14"/>
                        <w:lang w:val="nl-NL"/>
                      </w:rPr>
                    </w:pPr>
                    <w:r w:rsidRPr="001C4ADA">
                      <w:rPr>
                        <w:rFonts w:ascii="Source Sans Pro" w:hAnsi="Source Sans Pro"/>
                        <w:b/>
                        <w:color w:val="808080"/>
                        <w:sz w:val="14"/>
                        <w:lang w:val="nl-NL"/>
                      </w:rPr>
                      <w:t>Ansprechpartner:</w:t>
                    </w:r>
                  </w:p>
                  <w:p w14:paraId="1CD81862" w14:textId="38552B73" w:rsidR="00C84029" w:rsidRPr="001C4ADA" w:rsidRDefault="009140E9">
                    <w:pPr>
                      <w:pStyle w:val="Standard1"/>
                      <w:spacing w:after="0" w:line="240" w:lineRule="auto"/>
                      <w:rPr>
                        <w:rFonts w:ascii="Source Sans Pro" w:hAnsi="Source Sans Pro"/>
                        <w:color w:val="808080"/>
                        <w:sz w:val="14"/>
                        <w:lang w:val="nl-NL"/>
                      </w:rPr>
                    </w:pPr>
                    <w:r w:rsidRPr="001C4ADA">
                      <w:rPr>
                        <w:rFonts w:ascii="Source Sans Pro" w:hAnsi="Source Sans Pro"/>
                        <w:color w:val="808080"/>
                        <w:sz w:val="14"/>
                        <w:lang w:val="nl-NL"/>
                      </w:rPr>
                      <w:t>Aileen Kroek</w:t>
                    </w:r>
                  </w:p>
                  <w:p w14:paraId="292C38D3" w14:textId="08058F5E"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Interim Mark</w:t>
                    </w:r>
                    <w:r w:rsidR="002D225B">
                      <w:rPr>
                        <w:rFonts w:ascii="Source Sans Pro" w:hAnsi="Source Sans Pro"/>
                        <w:color w:val="808080"/>
                        <w:sz w:val="14"/>
                        <w:lang w:val="sv-SE"/>
                      </w:rPr>
                      <w:t>e</w:t>
                    </w:r>
                    <w:r>
                      <w:rPr>
                        <w:rFonts w:ascii="Source Sans Pro" w:hAnsi="Source Sans Pro"/>
                        <w:color w:val="808080"/>
                        <w:sz w:val="14"/>
                        <w:lang w:val="sv-SE"/>
                      </w:rPr>
                      <w:t xml:space="preserve">ting-Supervisor </w:t>
                    </w:r>
                    <w:r w:rsidR="00C84029">
                      <w:rPr>
                        <w:rFonts w:ascii="Source Sans Pro" w:hAnsi="Source Sans Pro"/>
                        <w:color w:val="808080"/>
                        <w:sz w:val="14"/>
                        <w:lang w:val="sv-SE"/>
                      </w:rPr>
                      <w:t>DACH</w:t>
                    </w:r>
                  </w:p>
                  <w:p w14:paraId="208CCC99" w14:textId="06C2B49B"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w:t>
                    </w:r>
                    <w:r w:rsidR="00C84029">
                      <w:rPr>
                        <w:rFonts w:ascii="Source Sans Pro" w:hAnsi="Source Sans Pro"/>
                        <w:color w:val="808080"/>
                        <w:sz w:val="14"/>
                        <w:lang w:val="sv-SE"/>
                      </w:rPr>
                      <w:t>.</w:t>
                    </w:r>
                    <w:r>
                      <w:rPr>
                        <w:rFonts w:ascii="Source Sans Pro" w:hAnsi="Source Sans Pro"/>
                        <w:color w:val="808080"/>
                        <w:sz w:val="14"/>
                        <w:lang w:val="sv-SE"/>
                      </w:rPr>
                      <w:t>Kroek</w:t>
                    </w:r>
                    <w:r w:rsidR="00C84029">
                      <w:rPr>
                        <w:rFonts w:ascii="Source Sans Pro" w:hAnsi="Source Sans Pro"/>
                        <w:color w:val="808080"/>
                        <w:sz w:val="14"/>
                        <w:lang w:val="sv-SE"/>
                      </w:rPr>
                      <w:t>@aalberts-hfc.com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65408"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61312"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 w14:anchorId="570B804E" id="_x0000_s1028" type="#_x0000_t202" style="position:absolute;left:0;text-align:left;margin-left:577.65pt;margin-top:-262.15pt;width:120.45pt;height:25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t>Flamco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presigno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14B62" w14:textId="77777777" w:rsidR="001F1BCC" w:rsidRDefault="001F1BCC">
      <w:pPr>
        <w:spacing w:after="0" w:line="240" w:lineRule="auto"/>
      </w:pPr>
      <w:r>
        <w:rPr>
          <w:color w:val="000000"/>
        </w:rPr>
        <w:separator/>
      </w:r>
    </w:p>
  </w:footnote>
  <w:footnote w:type="continuationSeparator" w:id="0">
    <w:p w14:paraId="295A7A42" w14:textId="77777777" w:rsidR="001F1BCC" w:rsidRDefault="001F1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8877" w14:textId="791B238C" w:rsidR="00C84029" w:rsidRDefault="00D75678" w:rsidP="00B760E3">
    <w:pPr>
      <w:pStyle w:val="Kopfzeile1"/>
      <w:ind w:left="420" w:firstLine="4116"/>
    </w:pPr>
    <w:r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67456" behindDoc="0" locked="0" layoutInCell="1" allowOverlap="1" wp14:anchorId="44A702E3" wp14:editId="361F816D">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A702E3" id="_x0000_t202" coordsize="21600,21600" o:spt="202" path="m,l,21600r21600,l21600,xe">
              <v:stroke joinstyle="miter"/>
              <v:path gradientshapeok="t" o:connecttype="rect"/>
            </v:shapetype>
            <v:shape id="Textfeld 2" o:spid="_x0000_s1026" type="#_x0000_t202" style="position:absolute;left:0;text-align:left;margin-left:340.5pt;margin-top:-7.65pt;width:178.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stroked="f">
              <v:textbox style="mso-fit-shape-to-text:t">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v:textbox>
            </v:shape>
          </w:pict>
        </mc:Fallback>
      </mc:AlternateContent>
    </w:r>
    <w:r>
      <w:rPr>
        <w:noProof/>
      </w:rPr>
      <w:drawing>
        <wp:anchor distT="0" distB="0" distL="114300" distR="114300" simplePos="0" relativeHeight="251664384" behindDoc="0" locked="0" layoutInCell="1" allowOverlap="1" wp14:anchorId="5F7D9A00" wp14:editId="2A929CCB">
          <wp:simplePos x="0" y="0"/>
          <wp:positionH relativeFrom="page">
            <wp:posOffset>19050</wp:posOffset>
          </wp:positionH>
          <wp:positionV relativeFrom="paragraph">
            <wp:posOffset>-449580</wp:posOffset>
          </wp:positionV>
          <wp:extent cx="2152650" cy="902158"/>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7420" cy="904157"/>
                  </a:xfrm>
                  <a:prstGeom prst="rect">
                    <a:avLst/>
                  </a:prstGeom>
                </pic:spPr>
              </pic:pic>
            </a:graphicData>
          </a:graphic>
          <wp14:sizeRelH relativeFrom="margin">
            <wp14:pctWidth>0</wp14:pctWidth>
          </wp14:sizeRelH>
          <wp14:sizeRelV relativeFrom="margin">
            <wp14:pctHeight>0</wp14:pctHeight>
          </wp14:sizeRelV>
        </wp:anchor>
      </w:drawing>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29FD"/>
    <w:rsid w:val="000033F0"/>
    <w:rsid w:val="00004A6C"/>
    <w:rsid w:val="00006B63"/>
    <w:rsid w:val="00011CA4"/>
    <w:rsid w:val="0001451B"/>
    <w:rsid w:val="00020D01"/>
    <w:rsid w:val="00031353"/>
    <w:rsid w:val="0003158B"/>
    <w:rsid w:val="000322ED"/>
    <w:rsid w:val="0003327B"/>
    <w:rsid w:val="000411A3"/>
    <w:rsid w:val="00067466"/>
    <w:rsid w:val="00077585"/>
    <w:rsid w:val="00090707"/>
    <w:rsid w:val="00094251"/>
    <w:rsid w:val="00096E86"/>
    <w:rsid w:val="00097B53"/>
    <w:rsid w:val="000D154F"/>
    <w:rsid w:val="000D47CF"/>
    <w:rsid w:val="000F72F9"/>
    <w:rsid w:val="00123277"/>
    <w:rsid w:val="00126600"/>
    <w:rsid w:val="00133788"/>
    <w:rsid w:val="00151281"/>
    <w:rsid w:val="0016083E"/>
    <w:rsid w:val="00162B4B"/>
    <w:rsid w:val="00174D31"/>
    <w:rsid w:val="001870FF"/>
    <w:rsid w:val="00196602"/>
    <w:rsid w:val="001A702B"/>
    <w:rsid w:val="001B031D"/>
    <w:rsid w:val="001C4ADA"/>
    <w:rsid w:val="001E1D66"/>
    <w:rsid w:val="001E2801"/>
    <w:rsid w:val="001F1BCC"/>
    <w:rsid w:val="001F2BF6"/>
    <w:rsid w:val="001F4D71"/>
    <w:rsid w:val="0020488B"/>
    <w:rsid w:val="00214401"/>
    <w:rsid w:val="00217A07"/>
    <w:rsid w:val="002274C4"/>
    <w:rsid w:val="00231386"/>
    <w:rsid w:val="00240A9D"/>
    <w:rsid w:val="0024749F"/>
    <w:rsid w:val="002505EC"/>
    <w:rsid w:val="00252016"/>
    <w:rsid w:val="00255323"/>
    <w:rsid w:val="00255A10"/>
    <w:rsid w:val="002717F5"/>
    <w:rsid w:val="0027724C"/>
    <w:rsid w:val="00282488"/>
    <w:rsid w:val="00284F4F"/>
    <w:rsid w:val="0028676E"/>
    <w:rsid w:val="00297BA5"/>
    <w:rsid w:val="002B0E46"/>
    <w:rsid w:val="002B2986"/>
    <w:rsid w:val="002B3BCC"/>
    <w:rsid w:val="002D225B"/>
    <w:rsid w:val="002D73F9"/>
    <w:rsid w:val="002E1C56"/>
    <w:rsid w:val="002E1FA3"/>
    <w:rsid w:val="002E339B"/>
    <w:rsid w:val="003017C0"/>
    <w:rsid w:val="003200C9"/>
    <w:rsid w:val="00321424"/>
    <w:rsid w:val="00337771"/>
    <w:rsid w:val="00346B63"/>
    <w:rsid w:val="00354DD9"/>
    <w:rsid w:val="00356E2E"/>
    <w:rsid w:val="00364554"/>
    <w:rsid w:val="00367739"/>
    <w:rsid w:val="003855E1"/>
    <w:rsid w:val="00393BE8"/>
    <w:rsid w:val="00396475"/>
    <w:rsid w:val="003A134E"/>
    <w:rsid w:val="003A16A1"/>
    <w:rsid w:val="003C1C26"/>
    <w:rsid w:val="003C42E4"/>
    <w:rsid w:val="003C7D52"/>
    <w:rsid w:val="003D02D1"/>
    <w:rsid w:val="003E378B"/>
    <w:rsid w:val="003F5776"/>
    <w:rsid w:val="004069E2"/>
    <w:rsid w:val="004305D1"/>
    <w:rsid w:val="00431B4C"/>
    <w:rsid w:val="0043257F"/>
    <w:rsid w:val="004340A5"/>
    <w:rsid w:val="00445A76"/>
    <w:rsid w:val="004537D0"/>
    <w:rsid w:val="00453984"/>
    <w:rsid w:val="00465984"/>
    <w:rsid w:val="004733DA"/>
    <w:rsid w:val="00482F9B"/>
    <w:rsid w:val="004904B8"/>
    <w:rsid w:val="004A0BF2"/>
    <w:rsid w:val="004A3BBC"/>
    <w:rsid w:val="004A6394"/>
    <w:rsid w:val="004B1C13"/>
    <w:rsid w:val="004C7717"/>
    <w:rsid w:val="004D12AA"/>
    <w:rsid w:val="004D1FCE"/>
    <w:rsid w:val="004D5B25"/>
    <w:rsid w:val="004E50CB"/>
    <w:rsid w:val="0051411B"/>
    <w:rsid w:val="00522A71"/>
    <w:rsid w:val="00523755"/>
    <w:rsid w:val="005536D1"/>
    <w:rsid w:val="00564AD8"/>
    <w:rsid w:val="005709DF"/>
    <w:rsid w:val="00576228"/>
    <w:rsid w:val="00583B29"/>
    <w:rsid w:val="00597DB1"/>
    <w:rsid w:val="005B79C7"/>
    <w:rsid w:val="005C513A"/>
    <w:rsid w:val="005D3A47"/>
    <w:rsid w:val="005D72FF"/>
    <w:rsid w:val="005E26E6"/>
    <w:rsid w:val="005F3149"/>
    <w:rsid w:val="0060724F"/>
    <w:rsid w:val="00620F1C"/>
    <w:rsid w:val="00621F1C"/>
    <w:rsid w:val="006222B3"/>
    <w:rsid w:val="00644847"/>
    <w:rsid w:val="00650CF4"/>
    <w:rsid w:val="00650F7B"/>
    <w:rsid w:val="00653C60"/>
    <w:rsid w:val="00656A8A"/>
    <w:rsid w:val="0066182E"/>
    <w:rsid w:val="00663D76"/>
    <w:rsid w:val="00673249"/>
    <w:rsid w:val="006836E1"/>
    <w:rsid w:val="006D592D"/>
    <w:rsid w:val="006E1F2D"/>
    <w:rsid w:val="006E62CC"/>
    <w:rsid w:val="00700CC3"/>
    <w:rsid w:val="00707C71"/>
    <w:rsid w:val="007203E1"/>
    <w:rsid w:val="00724283"/>
    <w:rsid w:val="007333B3"/>
    <w:rsid w:val="007369B9"/>
    <w:rsid w:val="00740155"/>
    <w:rsid w:val="00743DC6"/>
    <w:rsid w:val="007473D3"/>
    <w:rsid w:val="0076331D"/>
    <w:rsid w:val="0076463C"/>
    <w:rsid w:val="00781C35"/>
    <w:rsid w:val="0079266F"/>
    <w:rsid w:val="007964E1"/>
    <w:rsid w:val="007B4085"/>
    <w:rsid w:val="007C1BE7"/>
    <w:rsid w:val="007C2979"/>
    <w:rsid w:val="007C7480"/>
    <w:rsid w:val="007E013D"/>
    <w:rsid w:val="007F0F6B"/>
    <w:rsid w:val="007F14E3"/>
    <w:rsid w:val="00803991"/>
    <w:rsid w:val="008046FC"/>
    <w:rsid w:val="00813CAB"/>
    <w:rsid w:val="00823969"/>
    <w:rsid w:val="00844BBA"/>
    <w:rsid w:val="00852CF4"/>
    <w:rsid w:val="00853B99"/>
    <w:rsid w:val="0087199D"/>
    <w:rsid w:val="00891D43"/>
    <w:rsid w:val="008A4B07"/>
    <w:rsid w:val="008B5CED"/>
    <w:rsid w:val="00905A83"/>
    <w:rsid w:val="009140E9"/>
    <w:rsid w:val="0092212D"/>
    <w:rsid w:val="00926B1E"/>
    <w:rsid w:val="00933936"/>
    <w:rsid w:val="009428D4"/>
    <w:rsid w:val="009705B5"/>
    <w:rsid w:val="00992A32"/>
    <w:rsid w:val="00993D08"/>
    <w:rsid w:val="009C456C"/>
    <w:rsid w:val="009D2E2F"/>
    <w:rsid w:val="00A10F14"/>
    <w:rsid w:val="00A46A93"/>
    <w:rsid w:val="00A564AE"/>
    <w:rsid w:val="00A602CB"/>
    <w:rsid w:val="00A625E8"/>
    <w:rsid w:val="00A7090B"/>
    <w:rsid w:val="00A71607"/>
    <w:rsid w:val="00A72869"/>
    <w:rsid w:val="00A872B9"/>
    <w:rsid w:val="00AF472A"/>
    <w:rsid w:val="00AF4A95"/>
    <w:rsid w:val="00AF5705"/>
    <w:rsid w:val="00B02033"/>
    <w:rsid w:val="00B17E7D"/>
    <w:rsid w:val="00B53E43"/>
    <w:rsid w:val="00B6411E"/>
    <w:rsid w:val="00B64EFF"/>
    <w:rsid w:val="00B712AC"/>
    <w:rsid w:val="00B760E3"/>
    <w:rsid w:val="00B840E6"/>
    <w:rsid w:val="00B916EF"/>
    <w:rsid w:val="00B92506"/>
    <w:rsid w:val="00BA62D6"/>
    <w:rsid w:val="00BB0608"/>
    <w:rsid w:val="00BC7D2E"/>
    <w:rsid w:val="00BD5FB7"/>
    <w:rsid w:val="00BE1445"/>
    <w:rsid w:val="00BE7AF6"/>
    <w:rsid w:val="00BF1A14"/>
    <w:rsid w:val="00C01988"/>
    <w:rsid w:val="00C02B63"/>
    <w:rsid w:val="00C056ED"/>
    <w:rsid w:val="00C127A8"/>
    <w:rsid w:val="00C14593"/>
    <w:rsid w:val="00C14A6D"/>
    <w:rsid w:val="00C21D3F"/>
    <w:rsid w:val="00C342DA"/>
    <w:rsid w:val="00C378DE"/>
    <w:rsid w:val="00C37F3A"/>
    <w:rsid w:val="00C40943"/>
    <w:rsid w:val="00C413FC"/>
    <w:rsid w:val="00C54100"/>
    <w:rsid w:val="00C55E52"/>
    <w:rsid w:val="00C71091"/>
    <w:rsid w:val="00C84029"/>
    <w:rsid w:val="00C879B1"/>
    <w:rsid w:val="00C920F9"/>
    <w:rsid w:val="00CB0040"/>
    <w:rsid w:val="00CD05EB"/>
    <w:rsid w:val="00CD1A1C"/>
    <w:rsid w:val="00CD6372"/>
    <w:rsid w:val="00CE7678"/>
    <w:rsid w:val="00CE7B11"/>
    <w:rsid w:val="00CF3AF2"/>
    <w:rsid w:val="00D00E61"/>
    <w:rsid w:val="00D06BF0"/>
    <w:rsid w:val="00D10B8D"/>
    <w:rsid w:val="00D17415"/>
    <w:rsid w:val="00D26C98"/>
    <w:rsid w:val="00D32178"/>
    <w:rsid w:val="00D34153"/>
    <w:rsid w:val="00D45EEB"/>
    <w:rsid w:val="00D621D8"/>
    <w:rsid w:val="00D65E26"/>
    <w:rsid w:val="00D75678"/>
    <w:rsid w:val="00D77630"/>
    <w:rsid w:val="00D81427"/>
    <w:rsid w:val="00D85CC0"/>
    <w:rsid w:val="00D90E83"/>
    <w:rsid w:val="00D91971"/>
    <w:rsid w:val="00DB357F"/>
    <w:rsid w:val="00DB4A5B"/>
    <w:rsid w:val="00DC40D7"/>
    <w:rsid w:val="00DC5110"/>
    <w:rsid w:val="00DF2407"/>
    <w:rsid w:val="00DF651E"/>
    <w:rsid w:val="00E00254"/>
    <w:rsid w:val="00E02247"/>
    <w:rsid w:val="00E0592C"/>
    <w:rsid w:val="00E23265"/>
    <w:rsid w:val="00E31E5F"/>
    <w:rsid w:val="00E45D59"/>
    <w:rsid w:val="00E63FC0"/>
    <w:rsid w:val="00E72CCF"/>
    <w:rsid w:val="00E80671"/>
    <w:rsid w:val="00EA42F4"/>
    <w:rsid w:val="00EA4CA3"/>
    <w:rsid w:val="00EC2D40"/>
    <w:rsid w:val="00EC76AF"/>
    <w:rsid w:val="00ED5BDD"/>
    <w:rsid w:val="00EE106A"/>
    <w:rsid w:val="00EF4C13"/>
    <w:rsid w:val="00F1354F"/>
    <w:rsid w:val="00F21A7D"/>
    <w:rsid w:val="00F333EB"/>
    <w:rsid w:val="00F36038"/>
    <w:rsid w:val="00F36D88"/>
    <w:rsid w:val="00F54759"/>
    <w:rsid w:val="00F55548"/>
    <w:rsid w:val="00F5703C"/>
    <w:rsid w:val="00F606DB"/>
    <w:rsid w:val="00F66A6A"/>
    <w:rsid w:val="00F77251"/>
    <w:rsid w:val="00F8125C"/>
    <w:rsid w:val="00F84A3A"/>
    <w:rsid w:val="00F97F15"/>
    <w:rsid w:val="00FB691E"/>
    <w:rsid w:val="00FB7FB8"/>
    <w:rsid w:val="00FE2482"/>
    <w:rsid w:val="00FE3B20"/>
    <w:rsid w:val="00FE3EF4"/>
    <w:rsid w:val="00FE509B"/>
    <w:rsid w:val="05638309"/>
    <w:rsid w:val="062D62D3"/>
    <w:rsid w:val="0F47F769"/>
    <w:rsid w:val="117589AE"/>
    <w:rsid w:val="1249A1B1"/>
    <w:rsid w:val="13D6E6B9"/>
    <w:rsid w:val="154D95F1"/>
    <w:rsid w:val="188F4AD4"/>
    <w:rsid w:val="1AFCD7F8"/>
    <w:rsid w:val="2333D236"/>
    <w:rsid w:val="26A87C30"/>
    <w:rsid w:val="2984D86B"/>
    <w:rsid w:val="33F9FD51"/>
    <w:rsid w:val="368D4489"/>
    <w:rsid w:val="36F5E39C"/>
    <w:rsid w:val="373F3393"/>
    <w:rsid w:val="394E188D"/>
    <w:rsid w:val="3CC5C91F"/>
    <w:rsid w:val="43C10F98"/>
    <w:rsid w:val="48DD29FA"/>
    <w:rsid w:val="4C73274C"/>
    <w:rsid w:val="4D6E8196"/>
    <w:rsid w:val="50830ED3"/>
    <w:rsid w:val="56813E89"/>
    <w:rsid w:val="58AFB2EF"/>
    <w:rsid w:val="63BD90D1"/>
    <w:rsid w:val="675C8FD0"/>
    <w:rsid w:val="6942B93D"/>
    <w:rsid w:val="6C9C342E"/>
    <w:rsid w:val="719FCF93"/>
    <w:rsid w:val="7A6DE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96D4B9D1-C9AE-4D59-8BE6-F042F903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character" w:customStyle="1" w:styleId="normaltextrun">
    <w:name w:val="normaltextrun"/>
    <w:basedOn w:val="Absatz-Standardschriftart"/>
    <w:rsid w:val="00F54759"/>
  </w:style>
  <w:style w:type="character" w:customStyle="1" w:styleId="scxw39906799">
    <w:name w:val="scxw39906799"/>
    <w:basedOn w:val="Absatz-Standardschriftart"/>
    <w:rsid w:val="00F54759"/>
  </w:style>
  <w:style w:type="character" w:customStyle="1" w:styleId="eop">
    <w:name w:val="eop"/>
    <w:basedOn w:val="Absatz-Standardschriftart"/>
    <w:rsid w:val="00F5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05022">
      <w:bodyDiv w:val="1"/>
      <w:marLeft w:val="0"/>
      <w:marRight w:val="0"/>
      <w:marTop w:val="0"/>
      <w:marBottom w:val="0"/>
      <w:divBdr>
        <w:top w:val="none" w:sz="0" w:space="0" w:color="auto"/>
        <w:left w:val="none" w:sz="0" w:space="0" w:color="auto"/>
        <w:bottom w:val="none" w:sz="0" w:space="0" w:color="auto"/>
        <w:right w:val="none" w:sz="0" w:space="0" w:color="auto"/>
      </w:divBdr>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D12C53FC-42AA-4262-A1D3-0324AC5C3572}">
  <ds:schemaRefs>
    <ds:schemaRef ds:uri="http://schemas.openxmlformats.org/officeDocument/2006/bibliography"/>
  </ds:schemaRefs>
</ds:datastoreItem>
</file>

<file path=customXml/itemProps3.xml><?xml version="1.0" encoding="utf-8"?>
<ds:datastoreItem xmlns:ds="http://schemas.openxmlformats.org/officeDocument/2006/customXml" ds:itemID="{631C9054-1BF7-4E52-AFDB-43CBF7DB1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F8BB5-19D4-46B7-9791-B145FE8B62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774</Words>
  <Characters>4877</Characters>
  <Application>Microsoft Office Word</Application>
  <DocSecurity>0</DocSecurity>
  <Lines>40</Lines>
  <Paragraphs>11</Paragraphs>
  <ScaleCrop>false</ScaleCrop>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Windows-Benutzer</dc:creator>
  <cp:lastModifiedBy>Melissa Martins Marques</cp:lastModifiedBy>
  <cp:revision>26</cp:revision>
  <cp:lastPrinted>2023-12-20T13:52:00Z</cp:lastPrinted>
  <dcterms:created xsi:type="dcterms:W3CDTF">2024-10-16T06:35:00Z</dcterms:created>
  <dcterms:modified xsi:type="dcterms:W3CDTF">2025-01-16T13:17:00Z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