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6B8A2" w14:textId="34477AF5" w:rsidR="00F369E7" w:rsidRDefault="00F369E7" w:rsidP="009415E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Komplexe Dachsanierung unter rollendem Betrieb</w:t>
      </w:r>
    </w:p>
    <w:p w14:paraId="44F1466B" w14:textId="4271E77A" w:rsidR="00E00303" w:rsidRDefault="00084DA3" w:rsidP="00484685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8"/>
          <w:szCs w:val="28"/>
        </w:rPr>
        <w:t>Berlin</w:t>
      </w:r>
      <w:r w:rsidR="00CB5DCF">
        <w:rPr>
          <w:rFonts w:asciiTheme="minorHAnsi" w:hAnsiTheme="minorHAnsi" w:cstheme="minorHAnsi"/>
          <w:b/>
          <w:sz w:val="28"/>
          <w:szCs w:val="28"/>
        </w:rPr>
        <w:t>er</w:t>
      </w:r>
      <w:r>
        <w:rPr>
          <w:rFonts w:asciiTheme="minorHAnsi" w:hAnsiTheme="minorHAnsi" w:cstheme="minorHAnsi"/>
          <w:b/>
          <w:sz w:val="28"/>
          <w:szCs w:val="28"/>
        </w:rPr>
        <w:t xml:space="preserve"> Ostbahnhof</w:t>
      </w:r>
      <w:r w:rsidR="00C91677" w:rsidRPr="00C91677">
        <w:rPr>
          <w:rFonts w:asciiTheme="minorHAnsi" w:hAnsiTheme="minorHAnsi" w:cstheme="minorHAnsi"/>
          <w:b/>
          <w:sz w:val="28"/>
          <w:szCs w:val="28"/>
        </w:rPr>
        <w:t xml:space="preserve"> mit </w:t>
      </w:r>
      <w:r w:rsidR="00EE3BA7">
        <w:rPr>
          <w:rFonts w:asciiTheme="minorHAnsi" w:hAnsiTheme="minorHAnsi" w:cstheme="minorHAnsi"/>
          <w:b/>
          <w:sz w:val="28"/>
          <w:szCs w:val="28"/>
        </w:rPr>
        <w:t xml:space="preserve">Zambelli </w:t>
      </w:r>
      <w:r w:rsidR="00C91677" w:rsidRPr="00C91677">
        <w:rPr>
          <w:rFonts w:asciiTheme="minorHAnsi" w:hAnsiTheme="minorHAnsi" w:cstheme="minorHAnsi"/>
          <w:b/>
          <w:sz w:val="28"/>
          <w:szCs w:val="28"/>
        </w:rPr>
        <w:t>RIB-ROOF Speed 500 neu eingedeckt</w:t>
      </w:r>
    </w:p>
    <w:p w14:paraId="37A126B3" w14:textId="77777777" w:rsidR="00E00303" w:rsidRPr="00753E84" w:rsidRDefault="00E00303" w:rsidP="009415E1">
      <w:pPr>
        <w:pStyle w:val="Kopfzeile"/>
        <w:tabs>
          <w:tab w:val="left" w:pos="1755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F92F607" w14:textId="46CA608C" w:rsidR="00742D20" w:rsidRPr="004627C1" w:rsidRDefault="004A285B" w:rsidP="00E00303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sz w:val="24"/>
          <w:szCs w:val="24"/>
        </w:rPr>
        <w:t>Stephansposching</w:t>
      </w:r>
      <w:r w:rsidR="00484685">
        <w:rPr>
          <w:rFonts w:asciiTheme="minorHAnsi" w:hAnsiTheme="minorHAnsi" w:cstheme="minorBidi"/>
          <w:b/>
          <w:sz w:val="24"/>
          <w:szCs w:val="24"/>
        </w:rPr>
        <w:t>/Berlin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 xml:space="preserve">, </w:t>
      </w:r>
      <w:r w:rsidR="0023784C">
        <w:rPr>
          <w:rFonts w:asciiTheme="minorHAnsi" w:hAnsiTheme="minorHAnsi" w:cstheme="minorBidi"/>
          <w:b/>
          <w:sz w:val="24"/>
          <w:szCs w:val="24"/>
        </w:rPr>
        <w:t>02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</w:t>
      </w:r>
      <w:r w:rsidR="0023784C">
        <w:rPr>
          <w:rFonts w:asciiTheme="minorHAnsi" w:hAnsiTheme="minorHAnsi" w:cstheme="minorBidi"/>
          <w:b/>
          <w:sz w:val="24"/>
          <w:szCs w:val="24"/>
        </w:rPr>
        <w:t>07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.202</w:t>
      </w:r>
      <w:r w:rsidR="00ED52AD">
        <w:rPr>
          <w:rFonts w:asciiTheme="minorHAnsi" w:hAnsiTheme="minorHAnsi" w:cstheme="minorBidi"/>
          <w:b/>
          <w:sz w:val="24"/>
          <w:szCs w:val="24"/>
        </w:rPr>
        <w:t>5</w:t>
      </w:r>
      <w:r w:rsidR="00DC5E61" w:rsidRPr="004627C1">
        <w:rPr>
          <w:rFonts w:asciiTheme="minorHAnsi" w:hAnsiTheme="minorHAnsi" w:cstheme="minorBidi"/>
          <w:bCs/>
          <w:sz w:val="24"/>
          <w:szCs w:val="24"/>
        </w:rPr>
        <w:t>.</w:t>
      </w:r>
      <w:r w:rsidR="008E15BC" w:rsidRPr="004627C1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1A0E96" w:rsidRPr="004627C1">
        <w:rPr>
          <w:rFonts w:asciiTheme="minorHAnsi" w:hAnsiTheme="minorHAnsi" w:cstheme="minorBidi"/>
          <w:b/>
          <w:sz w:val="24"/>
          <w:szCs w:val="24"/>
        </w:rPr>
        <w:t>Der Berliner Ostbahnhof ist als drittgrößter Bahnhof der Hauptstadt ein zentraler Verkehrsknotenpunkt im deutschen Bahnnetz.</w:t>
      </w:r>
      <w:r w:rsidR="00887E49" w:rsidRPr="004627C1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C91677" w:rsidRPr="004627C1">
        <w:rPr>
          <w:rFonts w:asciiTheme="minorHAnsi" w:hAnsiTheme="minorHAnsi" w:cstheme="minorBidi"/>
          <w:b/>
          <w:sz w:val="24"/>
          <w:szCs w:val="24"/>
        </w:rPr>
        <w:t>Täglich frequentieren rund 100.000 Reisende die historische Anlage</w:t>
      </w:r>
      <w:r w:rsidR="00887E49" w:rsidRPr="004627C1">
        <w:rPr>
          <w:rFonts w:asciiTheme="minorHAnsi" w:hAnsiTheme="minorHAnsi" w:cstheme="minorBidi"/>
          <w:b/>
          <w:sz w:val="24"/>
          <w:szCs w:val="24"/>
        </w:rPr>
        <w:t xml:space="preserve">. Entsprechend hoch sind die Anforderungen an Funktion, </w:t>
      </w:r>
      <w:r w:rsidR="004627C1" w:rsidRPr="004627C1">
        <w:rPr>
          <w:rFonts w:asciiTheme="minorHAnsi" w:hAnsiTheme="minorHAnsi" w:cstheme="minorBidi"/>
          <w:b/>
          <w:sz w:val="24"/>
          <w:szCs w:val="24"/>
        </w:rPr>
        <w:t xml:space="preserve">Sicherheit und Substanz. Die beiden rund 100 Jahre alten Gleishallen werden bis 2026 bei laufendem Betrieb von Grund auf modernisiert. Im Zuge dieser Maßnahme werden unter anderem die historischen Bogenbinder </w:t>
      </w:r>
      <w:r w:rsidR="00C62EAC" w:rsidRPr="004627C1">
        <w:rPr>
          <w:rFonts w:asciiTheme="minorHAnsi" w:hAnsiTheme="minorHAnsi" w:cstheme="minorBidi"/>
          <w:b/>
          <w:sz w:val="24"/>
          <w:szCs w:val="24"/>
        </w:rPr>
        <w:t>instand</w:t>
      </w:r>
      <w:r w:rsidR="00C62EAC">
        <w:rPr>
          <w:rFonts w:asciiTheme="minorHAnsi" w:hAnsiTheme="minorHAnsi" w:cstheme="minorBidi"/>
          <w:b/>
          <w:sz w:val="24"/>
          <w:szCs w:val="24"/>
        </w:rPr>
        <w:t>gesetzt</w:t>
      </w:r>
      <w:r w:rsidR="004627C1" w:rsidRPr="004627C1">
        <w:rPr>
          <w:rFonts w:asciiTheme="minorHAnsi" w:hAnsiTheme="minorHAnsi" w:cstheme="minorBidi"/>
          <w:b/>
          <w:sz w:val="24"/>
          <w:szCs w:val="24"/>
        </w:rPr>
        <w:t xml:space="preserve">, die nördliche Fassade der Gleishalle verglast und das Dach erhält eine neue metallische Verkleidung mit integrierten Oberlichtern. Zambelli RIB-ROOF </w:t>
      </w:r>
      <w:r w:rsidR="00EC6EFA">
        <w:rPr>
          <w:rFonts w:asciiTheme="minorHAnsi" w:hAnsiTheme="minorHAnsi" w:cstheme="minorBidi"/>
          <w:b/>
          <w:sz w:val="24"/>
          <w:szCs w:val="24"/>
        </w:rPr>
        <w:t>trägt bei der</w:t>
      </w:r>
      <w:r w:rsidR="004627C1" w:rsidRPr="004627C1">
        <w:rPr>
          <w:rFonts w:asciiTheme="minorHAnsi" w:hAnsiTheme="minorHAnsi" w:cstheme="minorBidi"/>
          <w:b/>
          <w:sz w:val="24"/>
          <w:szCs w:val="24"/>
        </w:rPr>
        <w:t xml:space="preserve"> Umsetzung dieses technisch anspruchsvollen Infrastrukturprojekts </w:t>
      </w:r>
      <w:r w:rsidR="00EC6EFA">
        <w:rPr>
          <w:rFonts w:asciiTheme="minorHAnsi" w:hAnsiTheme="minorHAnsi" w:cstheme="minorBidi"/>
          <w:b/>
          <w:sz w:val="24"/>
          <w:szCs w:val="24"/>
        </w:rPr>
        <w:t xml:space="preserve">von der Planung bis zur Ausführung entschieden </w:t>
      </w:r>
      <w:r w:rsidR="004627C1" w:rsidRPr="004627C1">
        <w:rPr>
          <w:rFonts w:asciiTheme="minorHAnsi" w:hAnsiTheme="minorHAnsi" w:cstheme="minorBidi"/>
          <w:b/>
          <w:sz w:val="24"/>
          <w:szCs w:val="24"/>
        </w:rPr>
        <w:t xml:space="preserve">bei. </w:t>
      </w:r>
      <w:r w:rsidR="00BC46E3">
        <w:rPr>
          <w:rFonts w:asciiTheme="minorHAnsi" w:hAnsiTheme="minorHAnsi" w:cstheme="minorBidi"/>
          <w:b/>
          <w:sz w:val="24"/>
          <w:szCs w:val="24"/>
        </w:rPr>
        <w:t>Eine</w:t>
      </w:r>
      <w:r w:rsidR="00BC46E3" w:rsidRPr="004627C1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9E0030" w:rsidRPr="004627C1">
        <w:rPr>
          <w:rFonts w:asciiTheme="minorHAnsi" w:hAnsiTheme="minorHAnsi" w:cstheme="minorBidi"/>
          <w:b/>
          <w:sz w:val="24"/>
          <w:szCs w:val="24"/>
        </w:rPr>
        <w:t xml:space="preserve">konventionell </w:t>
      </w:r>
      <w:r w:rsidR="00BC46E3">
        <w:rPr>
          <w:rFonts w:asciiTheme="minorHAnsi" w:hAnsiTheme="minorHAnsi" w:cstheme="minorBidi"/>
          <w:b/>
          <w:sz w:val="24"/>
          <w:szCs w:val="24"/>
        </w:rPr>
        <w:t xml:space="preserve">vorhandene </w:t>
      </w:r>
      <w:r w:rsidR="009E0030" w:rsidRPr="004627C1">
        <w:rPr>
          <w:rFonts w:asciiTheme="minorHAnsi" w:hAnsiTheme="minorHAnsi" w:cstheme="minorBidi"/>
          <w:b/>
          <w:sz w:val="24"/>
          <w:szCs w:val="24"/>
        </w:rPr>
        <w:t xml:space="preserve">Stehfalzeindeckung </w:t>
      </w:r>
      <w:r w:rsidR="00EC6EFA">
        <w:rPr>
          <w:rFonts w:asciiTheme="minorHAnsi" w:hAnsiTheme="minorHAnsi" w:cstheme="minorBidi"/>
          <w:b/>
          <w:sz w:val="24"/>
          <w:szCs w:val="24"/>
        </w:rPr>
        <w:t xml:space="preserve">aus den 1980er Jahren, </w:t>
      </w:r>
      <w:r w:rsidR="0035757D" w:rsidRPr="004627C1">
        <w:rPr>
          <w:rFonts w:asciiTheme="minorHAnsi" w:hAnsiTheme="minorHAnsi" w:cstheme="minorBidi"/>
          <w:b/>
          <w:sz w:val="24"/>
          <w:szCs w:val="24"/>
        </w:rPr>
        <w:t>w</w:t>
      </w:r>
      <w:r w:rsidR="00100523">
        <w:rPr>
          <w:rFonts w:asciiTheme="minorHAnsi" w:hAnsiTheme="minorHAnsi" w:cstheme="minorBidi"/>
          <w:b/>
          <w:sz w:val="24"/>
          <w:szCs w:val="24"/>
        </w:rPr>
        <w:t>urde</w:t>
      </w:r>
      <w:r w:rsidR="0035757D" w:rsidRPr="004627C1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8B7C6E" w:rsidRPr="004627C1">
        <w:rPr>
          <w:rFonts w:asciiTheme="minorHAnsi" w:hAnsiTheme="minorHAnsi" w:cstheme="minorBidi"/>
          <w:b/>
          <w:sz w:val="24"/>
          <w:szCs w:val="24"/>
        </w:rPr>
        <w:t>im</w:t>
      </w:r>
      <w:r w:rsidR="00BF2726" w:rsidRPr="004627C1">
        <w:rPr>
          <w:rFonts w:asciiTheme="minorHAnsi" w:hAnsiTheme="minorHAnsi" w:cstheme="minorBidi"/>
          <w:b/>
          <w:sz w:val="24"/>
          <w:szCs w:val="24"/>
        </w:rPr>
        <w:t xml:space="preserve"> laufenden B</w:t>
      </w:r>
      <w:r w:rsidR="00EC6EFA">
        <w:rPr>
          <w:rFonts w:asciiTheme="minorHAnsi" w:hAnsiTheme="minorHAnsi" w:cstheme="minorBidi"/>
          <w:b/>
          <w:sz w:val="24"/>
          <w:szCs w:val="24"/>
        </w:rPr>
        <w:t>ahnb</w:t>
      </w:r>
      <w:r w:rsidR="00BF2726" w:rsidRPr="004627C1">
        <w:rPr>
          <w:rFonts w:asciiTheme="minorHAnsi" w:hAnsiTheme="minorHAnsi" w:cstheme="minorBidi"/>
          <w:b/>
          <w:sz w:val="24"/>
          <w:szCs w:val="24"/>
        </w:rPr>
        <w:t xml:space="preserve">etrieb </w:t>
      </w:r>
      <w:r w:rsidR="0035757D" w:rsidRPr="004627C1">
        <w:rPr>
          <w:rFonts w:asciiTheme="minorHAnsi" w:hAnsiTheme="minorHAnsi" w:cstheme="minorBidi"/>
          <w:b/>
          <w:sz w:val="24"/>
          <w:szCs w:val="24"/>
        </w:rPr>
        <w:t xml:space="preserve">durch das RIB-ROOF </w:t>
      </w:r>
      <w:r w:rsidR="00BC46E3">
        <w:rPr>
          <w:rFonts w:asciiTheme="minorHAnsi" w:hAnsiTheme="minorHAnsi" w:cstheme="minorBidi"/>
          <w:b/>
          <w:sz w:val="24"/>
          <w:szCs w:val="24"/>
        </w:rPr>
        <w:t xml:space="preserve">Metalldachsystem </w:t>
      </w:r>
      <w:r w:rsidR="0035757D" w:rsidRPr="004627C1">
        <w:rPr>
          <w:rFonts w:asciiTheme="minorHAnsi" w:hAnsiTheme="minorHAnsi" w:cstheme="minorBidi"/>
          <w:b/>
          <w:sz w:val="24"/>
          <w:szCs w:val="24"/>
        </w:rPr>
        <w:t>Speed 500 ersetzt</w:t>
      </w:r>
      <w:r w:rsidR="00BF2726" w:rsidRPr="004627C1">
        <w:rPr>
          <w:rFonts w:asciiTheme="minorHAnsi" w:hAnsiTheme="minorHAnsi" w:cstheme="minorBidi"/>
          <w:b/>
          <w:sz w:val="24"/>
          <w:szCs w:val="24"/>
        </w:rPr>
        <w:t xml:space="preserve">. </w:t>
      </w:r>
      <w:r w:rsidR="00B96DA7" w:rsidRPr="00B96DA7">
        <w:rPr>
          <w:rFonts w:asciiTheme="minorHAnsi" w:hAnsiTheme="minorHAnsi" w:cstheme="minorBidi"/>
          <w:b/>
          <w:sz w:val="24"/>
          <w:szCs w:val="24"/>
        </w:rPr>
        <w:t>Dies stellt</w:t>
      </w:r>
      <w:r w:rsidR="00100523">
        <w:rPr>
          <w:rFonts w:asciiTheme="minorHAnsi" w:hAnsiTheme="minorHAnsi" w:cstheme="minorBidi"/>
          <w:b/>
          <w:sz w:val="24"/>
          <w:szCs w:val="24"/>
        </w:rPr>
        <w:t>e</w:t>
      </w:r>
      <w:r w:rsidR="00B96DA7" w:rsidRPr="00B96DA7">
        <w:rPr>
          <w:rFonts w:asciiTheme="minorHAnsi" w:hAnsiTheme="minorHAnsi" w:cstheme="minorBidi"/>
          <w:b/>
          <w:sz w:val="24"/>
          <w:szCs w:val="24"/>
        </w:rPr>
        <w:t xml:space="preserve"> eine besondere </w:t>
      </w:r>
      <w:r w:rsidR="006C7454">
        <w:rPr>
          <w:rFonts w:asciiTheme="minorHAnsi" w:hAnsiTheme="minorHAnsi" w:cstheme="minorBidi"/>
          <w:b/>
          <w:sz w:val="24"/>
          <w:szCs w:val="24"/>
        </w:rPr>
        <w:t xml:space="preserve">logistische </w:t>
      </w:r>
      <w:r w:rsidR="00B96DA7" w:rsidRPr="00B96DA7">
        <w:rPr>
          <w:rFonts w:asciiTheme="minorHAnsi" w:hAnsiTheme="minorHAnsi" w:cstheme="minorBidi"/>
          <w:b/>
          <w:sz w:val="24"/>
          <w:szCs w:val="24"/>
        </w:rPr>
        <w:t>Herausforderung mit hohen technischen Anforderungen dar</w:t>
      </w:r>
      <w:r w:rsidR="003151FE">
        <w:rPr>
          <w:rFonts w:asciiTheme="minorHAnsi" w:hAnsiTheme="minorHAnsi" w:cstheme="minorBidi"/>
          <w:b/>
          <w:sz w:val="24"/>
          <w:szCs w:val="24"/>
        </w:rPr>
        <w:t>.</w:t>
      </w:r>
    </w:p>
    <w:p w14:paraId="4FD01F79" w14:textId="77777777" w:rsidR="00571DB4" w:rsidRPr="004627C1" w:rsidRDefault="00571DB4" w:rsidP="00E00303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</w:p>
    <w:p w14:paraId="7FFCF529" w14:textId="3AAD2D35" w:rsidR="00571DB4" w:rsidRDefault="00A71C32" w:rsidP="002C1205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>
        <w:rPr>
          <w:rFonts w:asciiTheme="minorHAnsi" w:hAnsiTheme="minorHAnsi" w:cstheme="minorBidi"/>
          <w:bCs/>
          <w:sz w:val="24"/>
          <w:szCs w:val="24"/>
        </w:rPr>
        <w:t>D</w:t>
      </w:r>
      <w:r w:rsidR="007C4C3D" w:rsidRPr="007C4C3D">
        <w:rPr>
          <w:rFonts w:asciiTheme="minorHAnsi" w:hAnsiTheme="minorHAnsi" w:cstheme="minorBidi"/>
          <w:bCs/>
          <w:sz w:val="24"/>
          <w:szCs w:val="24"/>
        </w:rPr>
        <w:t>ie Bauarbeiten erfolgen seit 201</w:t>
      </w:r>
      <w:r w:rsidR="008B7C6E">
        <w:rPr>
          <w:rFonts w:asciiTheme="minorHAnsi" w:hAnsiTheme="minorHAnsi" w:cstheme="minorBidi"/>
          <w:bCs/>
          <w:sz w:val="24"/>
          <w:szCs w:val="24"/>
        </w:rPr>
        <w:t>0</w:t>
      </w:r>
      <w:r w:rsidR="007C4C3D" w:rsidRPr="007C4C3D">
        <w:rPr>
          <w:rFonts w:asciiTheme="minorHAnsi" w:hAnsiTheme="minorHAnsi" w:cstheme="minorBidi"/>
          <w:bCs/>
          <w:sz w:val="24"/>
          <w:szCs w:val="24"/>
        </w:rPr>
        <w:t xml:space="preserve"> in mehreren Abschnitten.</w:t>
      </w:r>
      <w:r w:rsidR="007C4C3D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100523" w:rsidRPr="00100523">
        <w:rPr>
          <w:rFonts w:asciiTheme="minorHAnsi" w:hAnsiTheme="minorHAnsi" w:cstheme="minorBidi"/>
          <w:bCs/>
          <w:sz w:val="24"/>
          <w:szCs w:val="24"/>
        </w:rPr>
        <w:t>Die</w:t>
      </w:r>
      <w:r w:rsidR="005536D1" w:rsidRPr="00100523">
        <w:rPr>
          <w:rFonts w:asciiTheme="minorHAnsi" w:hAnsiTheme="minorHAnsi" w:cstheme="minorBidi"/>
          <w:bCs/>
          <w:sz w:val="24"/>
          <w:szCs w:val="24"/>
        </w:rPr>
        <w:t xml:space="preserve"> Arbeiten i</w:t>
      </w:r>
      <w:r w:rsidR="00880DDD" w:rsidRPr="00100523">
        <w:rPr>
          <w:rFonts w:asciiTheme="minorHAnsi" w:hAnsiTheme="minorHAnsi" w:cstheme="minorBidi"/>
          <w:bCs/>
          <w:sz w:val="24"/>
          <w:szCs w:val="24"/>
        </w:rPr>
        <w:t>m Rahmen</w:t>
      </w:r>
      <w:r w:rsidR="005536D1" w:rsidRPr="00100523">
        <w:rPr>
          <w:rFonts w:asciiTheme="minorHAnsi" w:hAnsiTheme="minorHAnsi" w:cstheme="minorBidi"/>
          <w:bCs/>
          <w:sz w:val="24"/>
          <w:szCs w:val="24"/>
        </w:rPr>
        <w:t xml:space="preserve"> des </w:t>
      </w:r>
      <w:r w:rsidR="00B96DA7" w:rsidRPr="00100523">
        <w:rPr>
          <w:rFonts w:asciiTheme="minorHAnsi" w:hAnsiTheme="minorHAnsi" w:cstheme="minorBidi"/>
          <w:bCs/>
          <w:sz w:val="24"/>
          <w:szCs w:val="24"/>
        </w:rPr>
        <w:t>zweiten</w:t>
      </w:r>
      <w:r w:rsidR="005536D1" w:rsidRPr="00100523">
        <w:rPr>
          <w:rFonts w:asciiTheme="minorHAnsi" w:hAnsiTheme="minorHAnsi" w:cstheme="minorBidi"/>
          <w:bCs/>
          <w:sz w:val="24"/>
          <w:szCs w:val="24"/>
        </w:rPr>
        <w:t xml:space="preserve"> Bauabschnitts </w:t>
      </w:r>
      <w:r w:rsidR="00100523" w:rsidRPr="00100523">
        <w:rPr>
          <w:rFonts w:asciiTheme="minorHAnsi" w:hAnsiTheme="minorHAnsi" w:cstheme="minorBidi"/>
          <w:bCs/>
          <w:sz w:val="24"/>
          <w:szCs w:val="24"/>
        </w:rPr>
        <w:t>wurden kürzlich abgeschlossen</w:t>
      </w:r>
      <w:r w:rsidR="00610699" w:rsidRPr="00100523">
        <w:rPr>
          <w:rFonts w:asciiTheme="minorHAnsi" w:hAnsiTheme="minorHAnsi" w:cstheme="minorBidi"/>
          <w:bCs/>
          <w:sz w:val="24"/>
          <w:szCs w:val="24"/>
        </w:rPr>
        <w:t>, die sich haupt</w:t>
      </w:r>
      <w:r w:rsidR="008B7C6E" w:rsidRPr="00100523">
        <w:rPr>
          <w:rFonts w:asciiTheme="minorHAnsi" w:hAnsiTheme="minorHAnsi" w:cstheme="minorBidi"/>
          <w:bCs/>
          <w:sz w:val="24"/>
          <w:szCs w:val="24"/>
        </w:rPr>
        <w:t>s</w:t>
      </w:r>
      <w:r w:rsidR="00610699" w:rsidRPr="00100523">
        <w:rPr>
          <w:rFonts w:asciiTheme="minorHAnsi" w:hAnsiTheme="minorHAnsi" w:cstheme="minorBidi"/>
          <w:bCs/>
          <w:sz w:val="24"/>
          <w:szCs w:val="24"/>
        </w:rPr>
        <w:t>ächlich auf die</w:t>
      </w:r>
      <w:r w:rsidR="00F029C7" w:rsidRPr="00100523">
        <w:rPr>
          <w:rFonts w:asciiTheme="minorHAnsi" w:hAnsiTheme="minorHAnsi" w:cstheme="minorBidi"/>
          <w:bCs/>
          <w:sz w:val="24"/>
          <w:szCs w:val="24"/>
        </w:rPr>
        <w:t xml:space="preserve"> Erneuerung der Dacheindeckungen der Nord- und Südhalle konzentrier</w:t>
      </w:r>
      <w:r w:rsidR="00100523" w:rsidRPr="00100523">
        <w:rPr>
          <w:rFonts w:asciiTheme="minorHAnsi" w:hAnsiTheme="minorHAnsi" w:cstheme="minorBidi"/>
          <w:bCs/>
          <w:sz w:val="24"/>
          <w:szCs w:val="24"/>
        </w:rPr>
        <w:t>t</w:t>
      </w:r>
      <w:r w:rsidR="00F029C7" w:rsidRPr="00100523">
        <w:rPr>
          <w:rFonts w:asciiTheme="minorHAnsi" w:hAnsiTheme="minorHAnsi" w:cstheme="minorBidi"/>
          <w:bCs/>
          <w:sz w:val="24"/>
          <w:szCs w:val="24"/>
        </w:rPr>
        <w:t>en.</w:t>
      </w:r>
      <w:r w:rsidR="002C1205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8B46A6" w:rsidRPr="008B46A6">
        <w:rPr>
          <w:rFonts w:asciiTheme="minorHAnsi" w:hAnsiTheme="minorHAnsi" w:cstheme="minorBidi"/>
          <w:bCs/>
          <w:sz w:val="24"/>
          <w:szCs w:val="24"/>
        </w:rPr>
        <w:t>Im Rahmen der Maßnahmen w</w:t>
      </w:r>
      <w:r w:rsidR="00100523">
        <w:rPr>
          <w:rFonts w:asciiTheme="minorHAnsi" w:hAnsiTheme="minorHAnsi" w:cstheme="minorBidi"/>
          <w:bCs/>
          <w:sz w:val="24"/>
          <w:szCs w:val="24"/>
        </w:rPr>
        <w:t>urden</w:t>
      </w:r>
      <w:r w:rsidR="008B46A6" w:rsidRPr="008B46A6">
        <w:rPr>
          <w:rFonts w:asciiTheme="minorHAnsi" w:hAnsiTheme="minorHAnsi" w:cstheme="minorBidi"/>
          <w:bCs/>
          <w:sz w:val="24"/>
          <w:szCs w:val="24"/>
        </w:rPr>
        <w:t xml:space="preserve"> tragende Bauteile der Stahlkonstruktion, insbesondere die Hauptträger der Hallenkonstruktionen, instandgesetzt und strukturell verstärkt. Die beiden Gleishallen </w:t>
      </w:r>
      <w:r w:rsidR="00011BF1">
        <w:rPr>
          <w:rFonts w:asciiTheme="minorHAnsi" w:hAnsiTheme="minorHAnsi" w:cstheme="minorBidi"/>
          <w:bCs/>
          <w:sz w:val="24"/>
          <w:szCs w:val="24"/>
        </w:rPr>
        <w:t>haben</w:t>
      </w:r>
      <w:r w:rsidR="00011BF1" w:rsidRPr="008B46A6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8B46A6" w:rsidRPr="008B46A6">
        <w:rPr>
          <w:rFonts w:asciiTheme="minorHAnsi" w:hAnsiTheme="minorHAnsi" w:cstheme="minorBidi"/>
          <w:bCs/>
          <w:sz w:val="24"/>
          <w:szCs w:val="24"/>
        </w:rPr>
        <w:t>eine neue Dachhaut aus Aluminium sowie eine vollständig erneuerte Verglasung der Lichtbänder und Fassadenflächen</w:t>
      </w:r>
      <w:r w:rsidR="00011BF1">
        <w:rPr>
          <w:rFonts w:asciiTheme="minorHAnsi" w:hAnsiTheme="minorHAnsi" w:cstheme="minorBidi"/>
          <w:bCs/>
          <w:sz w:val="24"/>
          <w:szCs w:val="24"/>
        </w:rPr>
        <w:t xml:space="preserve"> erhalten</w:t>
      </w:r>
      <w:r w:rsidR="008B46A6" w:rsidRPr="008B46A6">
        <w:rPr>
          <w:rFonts w:asciiTheme="minorHAnsi" w:hAnsiTheme="minorHAnsi" w:cstheme="minorBidi"/>
          <w:bCs/>
          <w:sz w:val="24"/>
          <w:szCs w:val="24"/>
        </w:rPr>
        <w:t>.</w:t>
      </w:r>
      <w:r w:rsidR="008B46A6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571DB4" w:rsidRPr="00571DB4">
        <w:rPr>
          <w:rFonts w:asciiTheme="minorHAnsi" w:hAnsiTheme="minorHAnsi" w:cstheme="minorBidi"/>
          <w:bCs/>
          <w:sz w:val="24"/>
          <w:szCs w:val="24"/>
        </w:rPr>
        <w:t xml:space="preserve">Um den laufenden Bahnverkehr nicht zu beeinträchtigen, wurde eine Schutzbrücke </w:t>
      </w:r>
      <w:r w:rsidR="00571DB4" w:rsidRPr="00571DB4">
        <w:rPr>
          <w:rFonts w:asciiTheme="minorHAnsi" w:hAnsiTheme="minorHAnsi" w:cstheme="minorBidi"/>
          <w:bCs/>
          <w:sz w:val="24"/>
          <w:szCs w:val="24"/>
        </w:rPr>
        <w:lastRenderedPageBreak/>
        <w:t>mit integriertem Hebezeug installiert. Sie ermöglicht</w:t>
      </w:r>
      <w:r w:rsidR="00011BF1">
        <w:rPr>
          <w:rFonts w:asciiTheme="minorHAnsi" w:hAnsiTheme="minorHAnsi" w:cstheme="minorBidi"/>
          <w:bCs/>
          <w:sz w:val="24"/>
          <w:szCs w:val="24"/>
        </w:rPr>
        <w:t>e</w:t>
      </w:r>
      <w:r w:rsidR="00571DB4" w:rsidRPr="00571DB4">
        <w:rPr>
          <w:rFonts w:asciiTheme="minorHAnsi" w:hAnsiTheme="minorHAnsi" w:cstheme="minorBidi"/>
          <w:bCs/>
          <w:sz w:val="24"/>
          <w:szCs w:val="24"/>
        </w:rPr>
        <w:t xml:space="preserve"> den Materialtransport über die Gleise hinweg</w:t>
      </w:r>
      <w:r w:rsidR="005744B9">
        <w:rPr>
          <w:rFonts w:asciiTheme="minorHAnsi" w:hAnsiTheme="minorHAnsi" w:cstheme="minorBidi"/>
          <w:bCs/>
          <w:sz w:val="24"/>
          <w:szCs w:val="24"/>
        </w:rPr>
        <w:t>.</w:t>
      </w:r>
    </w:p>
    <w:p w14:paraId="25084541" w14:textId="4140AD76" w:rsidR="005744B9" w:rsidRPr="00FD4F94" w:rsidRDefault="00A533C2" w:rsidP="00E00303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sz w:val="24"/>
          <w:szCs w:val="24"/>
        </w:rPr>
        <w:t>Historischer Bahnhof, moderne Lösung</w:t>
      </w:r>
    </w:p>
    <w:p w14:paraId="0A8D8437" w14:textId="71782837" w:rsidR="00845CDE" w:rsidRDefault="00845CDE" w:rsidP="00845CDE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 w:rsidRPr="00845CDE">
        <w:rPr>
          <w:rFonts w:asciiTheme="minorHAnsi" w:hAnsiTheme="minorHAnsi" w:cstheme="minorBidi"/>
          <w:bCs/>
          <w:sz w:val="24"/>
          <w:szCs w:val="24"/>
        </w:rPr>
        <w:t>Das Projekt stell</w:t>
      </w:r>
      <w:r w:rsidR="00CC6AD1">
        <w:rPr>
          <w:rFonts w:asciiTheme="minorHAnsi" w:hAnsiTheme="minorHAnsi" w:cstheme="minorBidi"/>
          <w:bCs/>
          <w:sz w:val="24"/>
          <w:szCs w:val="24"/>
        </w:rPr>
        <w:t>t</w:t>
      </w:r>
      <w:r w:rsidR="00011BF1">
        <w:rPr>
          <w:rFonts w:asciiTheme="minorHAnsi" w:hAnsiTheme="minorHAnsi" w:cstheme="minorBidi"/>
          <w:bCs/>
          <w:sz w:val="24"/>
          <w:szCs w:val="24"/>
        </w:rPr>
        <w:t>e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außergewöhnlich hohe Anforderungen an Planung, Material und Ausführung. Die denkmalgeschützten Dachkonstruktionen mit ihren Stahlbindern und Lichtbändern m</w:t>
      </w:r>
      <w:r w:rsidR="00011BF1">
        <w:rPr>
          <w:rFonts w:asciiTheme="minorHAnsi" w:hAnsiTheme="minorHAnsi" w:cstheme="minorBidi"/>
          <w:bCs/>
          <w:sz w:val="24"/>
          <w:szCs w:val="24"/>
        </w:rPr>
        <w:t>ussten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unter höchsten Sicherheitsstandards saniert werden</w:t>
      </w:r>
      <w:r w:rsidR="00235AD8">
        <w:rPr>
          <w:rFonts w:asciiTheme="minorHAnsi" w:hAnsiTheme="minorHAnsi" w:cstheme="minorBidi"/>
          <w:bCs/>
          <w:sz w:val="24"/>
          <w:szCs w:val="24"/>
        </w:rPr>
        <w:t>. F</w:t>
      </w:r>
      <w:r w:rsidRPr="00845CDE">
        <w:rPr>
          <w:rFonts w:asciiTheme="minorHAnsi" w:hAnsiTheme="minorHAnsi" w:cstheme="minorBidi"/>
          <w:bCs/>
          <w:sz w:val="24"/>
          <w:szCs w:val="24"/>
        </w:rPr>
        <w:t>ür Zambelli bedeutet</w:t>
      </w:r>
      <w:r w:rsidR="00011BF1">
        <w:rPr>
          <w:rFonts w:asciiTheme="minorHAnsi" w:hAnsiTheme="minorHAnsi" w:cstheme="minorBidi"/>
          <w:bCs/>
          <w:sz w:val="24"/>
          <w:szCs w:val="24"/>
        </w:rPr>
        <w:t>e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das</w:t>
      </w:r>
      <w:r w:rsidR="00D76608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845CDE">
        <w:rPr>
          <w:rFonts w:asciiTheme="minorHAnsi" w:hAnsiTheme="minorHAnsi" w:cstheme="minorBidi"/>
          <w:bCs/>
          <w:sz w:val="24"/>
          <w:szCs w:val="24"/>
        </w:rPr>
        <w:t>maximale Präzision, absolute Termintreue und höchste Systemflexibilität.</w:t>
      </w:r>
      <w:r w:rsidR="007D2D69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B867DC" w:rsidRPr="00B867DC">
        <w:rPr>
          <w:rFonts w:asciiTheme="minorHAnsi" w:hAnsiTheme="minorHAnsi" w:cstheme="minorBidi"/>
          <w:bCs/>
          <w:sz w:val="24"/>
          <w:szCs w:val="24"/>
        </w:rPr>
        <w:t>Zentrale Anforderung war die Entwicklung einer durchdringungsfreien, langlebigen Dachlösung.</w:t>
      </w:r>
      <w:r w:rsidR="00B867DC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705CF8">
        <w:rPr>
          <w:rFonts w:asciiTheme="minorHAnsi" w:hAnsiTheme="minorHAnsi" w:cstheme="minorBidi"/>
          <w:bCs/>
          <w:sz w:val="24"/>
          <w:szCs w:val="24"/>
        </w:rPr>
        <w:t>Diese soll</w:t>
      </w:r>
      <w:r w:rsidR="00011BF1">
        <w:rPr>
          <w:rFonts w:asciiTheme="minorHAnsi" w:hAnsiTheme="minorHAnsi" w:cstheme="minorBidi"/>
          <w:bCs/>
          <w:sz w:val="24"/>
          <w:szCs w:val="24"/>
        </w:rPr>
        <w:t>te</w:t>
      </w:r>
      <w:r w:rsidR="00705CF8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845CDE">
        <w:rPr>
          <w:rFonts w:asciiTheme="minorHAnsi" w:hAnsiTheme="minorHAnsi" w:cstheme="minorBidi"/>
          <w:bCs/>
          <w:sz w:val="24"/>
          <w:szCs w:val="24"/>
        </w:rPr>
        <w:t>trotz enormer Spannweiten, Windlasten und bauphysikalischer Anforderungen</w:t>
      </w:r>
      <w:r w:rsidR="003158CF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845CDE">
        <w:rPr>
          <w:rFonts w:asciiTheme="minorHAnsi" w:hAnsiTheme="minorHAnsi" w:cstheme="minorBidi"/>
          <w:bCs/>
          <w:sz w:val="24"/>
          <w:szCs w:val="24"/>
        </w:rPr>
        <w:t>dauerhaft funktionstüchtig bleib</w:t>
      </w:r>
      <w:r w:rsidR="00705CF8">
        <w:rPr>
          <w:rFonts w:asciiTheme="minorHAnsi" w:hAnsiTheme="minorHAnsi" w:cstheme="minorBidi"/>
          <w:bCs/>
          <w:sz w:val="24"/>
          <w:szCs w:val="24"/>
        </w:rPr>
        <w:t>en</w:t>
      </w:r>
      <w:r w:rsidRPr="00845CDE">
        <w:rPr>
          <w:rFonts w:asciiTheme="minorHAnsi" w:hAnsiTheme="minorHAnsi" w:cstheme="minorBidi"/>
          <w:bCs/>
          <w:sz w:val="24"/>
          <w:szCs w:val="24"/>
        </w:rPr>
        <w:t>. Gleichzeitig m</w:t>
      </w:r>
      <w:r w:rsidR="00011BF1">
        <w:rPr>
          <w:rFonts w:asciiTheme="minorHAnsi" w:hAnsiTheme="minorHAnsi" w:cstheme="minorBidi"/>
          <w:bCs/>
          <w:sz w:val="24"/>
          <w:szCs w:val="24"/>
        </w:rPr>
        <w:t>u</w:t>
      </w:r>
      <w:r w:rsidR="001C537E">
        <w:rPr>
          <w:rFonts w:asciiTheme="minorHAnsi" w:hAnsiTheme="minorHAnsi" w:cstheme="minorBidi"/>
          <w:bCs/>
          <w:sz w:val="24"/>
          <w:szCs w:val="24"/>
        </w:rPr>
        <w:t>ss</w:t>
      </w:r>
      <w:r w:rsidR="00011BF1">
        <w:rPr>
          <w:rFonts w:asciiTheme="minorHAnsi" w:hAnsiTheme="minorHAnsi" w:cstheme="minorBidi"/>
          <w:bCs/>
          <w:sz w:val="24"/>
          <w:szCs w:val="24"/>
        </w:rPr>
        <w:t>t</w:t>
      </w:r>
      <w:r w:rsidRPr="00845CDE">
        <w:rPr>
          <w:rFonts w:asciiTheme="minorHAnsi" w:hAnsiTheme="minorHAnsi" w:cstheme="minorBidi"/>
          <w:bCs/>
          <w:sz w:val="24"/>
          <w:szCs w:val="24"/>
        </w:rPr>
        <w:t>en komplexe Schnittstellen zu neuen Glaskonstruktionen und Laufstegen mit integrierter Absturzsicherung nahtlos und regensicher in das Dachsystem integriert werden.</w:t>
      </w:r>
    </w:p>
    <w:p w14:paraId="09AE1516" w14:textId="77777777" w:rsidR="001863BC" w:rsidRPr="001863BC" w:rsidRDefault="001863BC" w:rsidP="000E1776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 w:rsidRPr="001863BC">
        <w:rPr>
          <w:rFonts w:asciiTheme="minorHAnsi" w:hAnsiTheme="minorHAnsi" w:cstheme="minorBidi"/>
          <w:b/>
          <w:sz w:val="24"/>
          <w:szCs w:val="24"/>
        </w:rPr>
        <w:t>RIB-ROOF Speed 500 überzeugt mit Technik und Logistik</w:t>
      </w:r>
    </w:p>
    <w:p w14:paraId="0441A457" w14:textId="0C6ED543" w:rsidR="00013C06" w:rsidRDefault="00845CDE" w:rsidP="000E1776">
      <w:pPr>
        <w:spacing w:line="360" w:lineRule="auto"/>
      </w:pPr>
      <w:r w:rsidRPr="00845CDE">
        <w:rPr>
          <w:rFonts w:asciiTheme="minorHAnsi" w:hAnsiTheme="minorHAnsi" w:cstheme="minorBidi"/>
          <w:bCs/>
          <w:sz w:val="24"/>
          <w:szCs w:val="24"/>
        </w:rPr>
        <w:t xml:space="preserve">Das eingesetzte RIB-ROOF Speed 500 </w:t>
      </w:r>
      <w:r w:rsidR="006C7454">
        <w:rPr>
          <w:rFonts w:asciiTheme="minorHAnsi" w:hAnsiTheme="minorHAnsi" w:cstheme="minorBidi"/>
          <w:bCs/>
          <w:sz w:val="24"/>
          <w:szCs w:val="24"/>
        </w:rPr>
        <w:t xml:space="preserve">mit spezieller Befestigungssystematik  </w:t>
      </w:r>
      <w:r w:rsidR="004C1659">
        <w:rPr>
          <w:rFonts w:asciiTheme="minorHAnsi" w:hAnsiTheme="minorHAnsi" w:cstheme="minorBidi"/>
          <w:bCs/>
          <w:sz w:val="24"/>
          <w:szCs w:val="24"/>
        </w:rPr>
        <w:t xml:space="preserve">von Zambelli </w:t>
      </w:r>
      <w:r w:rsidRPr="00845CDE">
        <w:rPr>
          <w:rFonts w:asciiTheme="minorHAnsi" w:hAnsiTheme="minorHAnsi" w:cstheme="minorBidi"/>
          <w:bCs/>
          <w:sz w:val="24"/>
          <w:szCs w:val="24"/>
        </w:rPr>
        <w:t>erfüll</w:t>
      </w:r>
      <w:r w:rsidR="003158CF">
        <w:rPr>
          <w:rFonts w:asciiTheme="minorHAnsi" w:hAnsiTheme="minorHAnsi" w:cstheme="minorBidi"/>
          <w:bCs/>
          <w:sz w:val="24"/>
          <w:szCs w:val="24"/>
        </w:rPr>
        <w:t>t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dabei die technischen</w:t>
      </w:r>
      <w:r w:rsidR="00654CDB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843ECA">
        <w:rPr>
          <w:rFonts w:asciiTheme="minorHAnsi" w:hAnsiTheme="minorHAnsi" w:cstheme="minorBidi"/>
          <w:bCs/>
          <w:sz w:val="24"/>
          <w:szCs w:val="24"/>
        </w:rPr>
        <w:t>sowie die</w:t>
      </w:r>
      <w:r w:rsidR="00654CDB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845CDE">
        <w:rPr>
          <w:rFonts w:asciiTheme="minorHAnsi" w:hAnsiTheme="minorHAnsi" w:cstheme="minorBidi"/>
          <w:bCs/>
          <w:sz w:val="24"/>
          <w:szCs w:val="24"/>
        </w:rPr>
        <w:t>logistischen Anforderungen</w:t>
      </w:r>
      <w:r w:rsidR="004C1659">
        <w:rPr>
          <w:rFonts w:asciiTheme="minorHAnsi" w:hAnsiTheme="minorHAnsi" w:cstheme="minorBidi"/>
          <w:bCs/>
          <w:sz w:val="24"/>
          <w:szCs w:val="24"/>
        </w:rPr>
        <w:t>.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Große Profilbahnlängen, hohe Dilatationsfähigkeit und ein Clip-System ohne Vormontage erlauben</w:t>
      </w:r>
      <w:r w:rsidR="007D2D69" w:rsidRPr="007D2D69">
        <w:rPr>
          <w:rFonts w:asciiTheme="minorHAnsi" w:hAnsiTheme="minorHAnsi" w:cstheme="minorBidi"/>
          <w:bCs/>
          <w:sz w:val="24"/>
          <w:szCs w:val="24"/>
        </w:rPr>
        <w:t xml:space="preserve"> eine schnelle und sichere Verarbeitung mit minimalem Eingriff in den laufenden Betrieb.</w:t>
      </w:r>
      <w:r w:rsidR="007D2D69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Pr="00845CDE">
        <w:rPr>
          <w:rFonts w:asciiTheme="minorHAnsi" w:hAnsiTheme="minorHAnsi" w:cstheme="minorBidi"/>
          <w:bCs/>
          <w:sz w:val="24"/>
          <w:szCs w:val="24"/>
        </w:rPr>
        <w:t>Die außergewöhnliche Geometrie der tonnenförmigen Dachflächen erforder</w:t>
      </w:r>
      <w:r w:rsidR="004C0945">
        <w:rPr>
          <w:rFonts w:asciiTheme="minorHAnsi" w:hAnsiTheme="minorHAnsi" w:cstheme="minorBidi"/>
          <w:bCs/>
          <w:sz w:val="24"/>
          <w:szCs w:val="24"/>
        </w:rPr>
        <w:t>t</w:t>
      </w:r>
      <w:r w:rsidRPr="00845CDE">
        <w:rPr>
          <w:rFonts w:asciiTheme="minorHAnsi" w:hAnsiTheme="minorHAnsi" w:cstheme="minorBidi"/>
          <w:bCs/>
          <w:sz w:val="24"/>
          <w:szCs w:val="24"/>
        </w:rPr>
        <w:t xml:space="preserve"> die individuelle Bombierung der Bahnen</w:t>
      </w:r>
      <w:r w:rsidR="004C0945">
        <w:rPr>
          <w:rFonts w:asciiTheme="minorHAnsi" w:hAnsiTheme="minorHAnsi" w:cstheme="minorBidi"/>
          <w:bCs/>
          <w:sz w:val="24"/>
          <w:szCs w:val="24"/>
        </w:rPr>
        <w:t>. E</w:t>
      </w:r>
      <w:r w:rsidRPr="00845CDE">
        <w:rPr>
          <w:rFonts w:asciiTheme="minorHAnsi" w:hAnsiTheme="minorHAnsi" w:cstheme="minorBidi"/>
          <w:bCs/>
          <w:sz w:val="24"/>
          <w:szCs w:val="24"/>
        </w:rPr>
        <w:t>in Verfahren, das Zambelli vor Ort mit mobiler Technik realisiert</w:t>
      </w:r>
      <w:r w:rsidR="00011BF1">
        <w:rPr>
          <w:rFonts w:asciiTheme="minorHAnsi" w:hAnsiTheme="minorHAnsi" w:cstheme="minorBidi"/>
          <w:bCs/>
          <w:sz w:val="24"/>
          <w:szCs w:val="24"/>
        </w:rPr>
        <w:t>e</w:t>
      </w:r>
      <w:r w:rsidR="002B5A06" w:rsidRPr="002B5A06">
        <w:rPr>
          <w:rFonts w:asciiTheme="minorHAnsi" w:hAnsiTheme="minorHAnsi" w:cstheme="minorBidi"/>
          <w:bCs/>
          <w:sz w:val="24"/>
          <w:szCs w:val="24"/>
        </w:rPr>
        <w:t>.</w:t>
      </w:r>
      <w:r w:rsidR="008C1074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 xml:space="preserve">Die Profilbahnen </w:t>
      </w:r>
      <w:r w:rsidR="00100523">
        <w:rPr>
          <w:rFonts w:asciiTheme="minorHAnsi" w:hAnsiTheme="minorHAnsi" w:cstheme="minorHAnsi"/>
          <w:bCs/>
          <w:sz w:val="24"/>
          <w:szCs w:val="24"/>
        </w:rPr>
        <w:t>wurden</w:t>
      </w:r>
      <w:r w:rsidR="00100523" w:rsidRPr="000E177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>mit</w:t>
      </w:r>
      <w:r w:rsidR="007B29AB">
        <w:rPr>
          <w:rFonts w:asciiTheme="minorHAnsi" w:hAnsiTheme="minorHAnsi" w:cstheme="minorHAnsi"/>
          <w:bCs/>
          <w:sz w:val="24"/>
          <w:szCs w:val="24"/>
        </w:rPr>
        <w:t xml:space="preserve"> der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 xml:space="preserve"> eigens entwickelte</w:t>
      </w:r>
      <w:r w:rsidR="007B29AB">
        <w:rPr>
          <w:rFonts w:asciiTheme="minorHAnsi" w:hAnsiTheme="minorHAnsi" w:cstheme="minorHAnsi"/>
          <w:bCs/>
          <w:sz w:val="24"/>
          <w:szCs w:val="24"/>
        </w:rPr>
        <w:t>n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 xml:space="preserve"> Bombier</w:t>
      </w:r>
      <w:r w:rsidR="00027775">
        <w:rPr>
          <w:rFonts w:asciiTheme="minorHAnsi" w:hAnsiTheme="minorHAnsi" w:cstheme="minorHAnsi"/>
          <w:bCs/>
          <w:sz w:val="24"/>
          <w:szCs w:val="24"/>
        </w:rPr>
        <w:t>m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 xml:space="preserve">aschine auf der Baustelle geformt und mithilfe einer Spezialtraverse direkt auf die Dachflächen </w:t>
      </w:r>
      <w:r w:rsidR="00100523">
        <w:rPr>
          <w:rFonts w:asciiTheme="minorHAnsi" w:hAnsiTheme="minorHAnsi" w:cstheme="minorHAnsi"/>
          <w:bCs/>
          <w:sz w:val="24"/>
          <w:szCs w:val="24"/>
        </w:rPr>
        <w:t>verarbeitet.</w:t>
      </w:r>
      <w:r w:rsidR="002B5A06" w:rsidRPr="000E177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31818">
        <w:rPr>
          <w:rFonts w:asciiTheme="minorHAnsi" w:hAnsiTheme="minorHAnsi" w:cstheme="minorBidi"/>
          <w:bCs/>
          <w:sz w:val="24"/>
          <w:szCs w:val="24"/>
        </w:rPr>
        <w:t>Die Bogenlängen betragen bis zu 27,54 Meter.</w:t>
      </w:r>
      <w:r w:rsidR="00931818" w:rsidRPr="002B5A06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0E1776" w:rsidRPr="000E1776">
        <w:rPr>
          <w:rFonts w:asciiTheme="minorHAnsi" w:hAnsiTheme="minorHAnsi" w:cstheme="minorHAnsi"/>
          <w:sz w:val="24"/>
          <w:szCs w:val="24"/>
        </w:rPr>
        <w:t>Vom hohen Firstpunkt aus w</w:t>
      </w:r>
      <w:r w:rsidR="00011BF1">
        <w:rPr>
          <w:rFonts w:asciiTheme="minorHAnsi" w:hAnsiTheme="minorHAnsi" w:cstheme="minorHAnsi"/>
          <w:sz w:val="24"/>
          <w:szCs w:val="24"/>
        </w:rPr>
        <w:t>ur</w:t>
      </w:r>
      <w:r w:rsidR="000E1776" w:rsidRPr="000E1776">
        <w:rPr>
          <w:rFonts w:asciiTheme="minorHAnsi" w:hAnsiTheme="minorHAnsi" w:cstheme="minorHAnsi"/>
          <w:sz w:val="24"/>
          <w:szCs w:val="24"/>
        </w:rPr>
        <w:t xml:space="preserve">den die mittig geplanten Profilbahnlängen in beide Richtungen des Tonnendachgefälles eingerichtet und </w:t>
      </w:r>
      <w:r w:rsidR="00027775">
        <w:rPr>
          <w:rFonts w:asciiTheme="minorHAnsi" w:hAnsiTheme="minorHAnsi" w:cstheme="minorHAnsi"/>
          <w:sz w:val="24"/>
          <w:szCs w:val="24"/>
        </w:rPr>
        <w:t>anschließend</w:t>
      </w:r>
      <w:r w:rsidR="000E1776" w:rsidRPr="000E1776">
        <w:rPr>
          <w:rFonts w:asciiTheme="minorHAnsi" w:hAnsiTheme="minorHAnsi" w:cstheme="minorHAnsi"/>
          <w:sz w:val="24"/>
          <w:szCs w:val="24"/>
        </w:rPr>
        <w:t xml:space="preserve"> zu einer durchgehenden Profilbahn </w:t>
      </w:r>
      <w:r w:rsidR="000E1776" w:rsidRPr="000E1776">
        <w:rPr>
          <w:rFonts w:asciiTheme="minorHAnsi" w:hAnsiTheme="minorHAnsi" w:cstheme="minorHAnsi"/>
          <w:sz w:val="24"/>
          <w:szCs w:val="24"/>
        </w:rPr>
        <w:lastRenderedPageBreak/>
        <w:t>verschweißt.</w:t>
      </w:r>
      <w:r w:rsidR="000E1776" w:rsidRPr="000E1776">
        <w:rPr>
          <w:sz w:val="24"/>
          <w:szCs w:val="24"/>
        </w:rPr>
        <w:t xml:space="preserve"> </w:t>
      </w:r>
      <w:r w:rsidR="00931818" w:rsidRPr="000E1776">
        <w:rPr>
          <w:rFonts w:asciiTheme="minorHAnsi" w:hAnsiTheme="minorHAnsi" w:cstheme="minorHAnsi"/>
          <w:bCs/>
          <w:sz w:val="24"/>
          <w:szCs w:val="24"/>
        </w:rPr>
        <w:t>Die längsten durchgehenden Bogenprofile erreichen über 55 </w:t>
      </w:r>
      <w:r w:rsidR="00931818">
        <w:rPr>
          <w:rFonts w:asciiTheme="minorHAnsi" w:hAnsiTheme="minorHAnsi" w:cstheme="minorHAnsi"/>
          <w:bCs/>
          <w:sz w:val="24"/>
          <w:szCs w:val="24"/>
        </w:rPr>
        <w:t>Meter</w:t>
      </w:r>
      <w:r w:rsidR="00931818" w:rsidRPr="000E1776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4B3F5A" w:rsidRPr="002B5A06">
        <w:rPr>
          <w:rFonts w:asciiTheme="minorHAnsi" w:hAnsiTheme="minorHAnsi" w:cstheme="minorBidi"/>
          <w:bCs/>
          <w:sz w:val="24"/>
          <w:szCs w:val="24"/>
        </w:rPr>
        <w:t>Insgesamt w</w:t>
      </w:r>
      <w:r w:rsidR="00011BF1">
        <w:rPr>
          <w:rFonts w:asciiTheme="minorHAnsi" w:hAnsiTheme="minorHAnsi" w:cstheme="minorBidi"/>
          <w:bCs/>
          <w:sz w:val="24"/>
          <w:szCs w:val="24"/>
        </w:rPr>
        <w:t>urden</w:t>
      </w:r>
      <w:r w:rsidR="004B3F5A" w:rsidRPr="002B5A06">
        <w:rPr>
          <w:rFonts w:asciiTheme="minorHAnsi" w:hAnsiTheme="minorHAnsi" w:cstheme="minorBidi"/>
          <w:bCs/>
          <w:sz w:val="24"/>
          <w:szCs w:val="24"/>
        </w:rPr>
        <w:t xml:space="preserve"> rund 11.200 </w:t>
      </w:r>
      <w:r w:rsidR="004B3F5A">
        <w:rPr>
          <w:rFonts w:asciiTheme="minorHAnsi" w:hAnsiTheme="minorHAnsi" w:cstheme="minorBidi"/>
          <w:bCs/>
          <w:sz w:val="24"/>
          <w:szCs w:val="24"/>
        </w:rPr>
        <w:t>Quadratmeter</w:t>
      </w:r>
      <w:r w:rsidR="004B3F5A" w:rsidRPr="002B5A06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5B3B46">
        <w:rPr>
          <w:rFonts w:asciiTheme="minorHAnsi" w:hAnsiTheme="minorHAnsi" w:cstheme="minorBidi"/>
          <w:bCs/>
          <w:sz w:val="24"/>
          <w:szCs w:val="24"/>
        </w:rPr>
        <w:t>Profilbahnen</w:t>
      </w:r>
      <w:r w:rsidR="004B3F5A" w:rsidRPr="002B5A06">
        <w:rPr>
          <w:rFonts w:asciiTheme="minorHAnsi" w:hAnsiTheme="minorHAnsi" w:cstheme="minorBidi"/>
          <w:bCs/>
          <w:sz w:val="24"/>
          <w:szCs w:val="24"/>
        </w:rPr>
        <w:t xml:space="preserve"> verbaut.</w:t>
      </w:r>
      <w:r w:rsidR="004B3F5A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>Der Auftraggeber über</w:t>
      </w:r>
      <w:r w:rsidR="00011BF1">
        <w:rPr>
          <w:rFonts w:asciiTheme="minorHAnsi" w:hAnsiTheme="minorHAnsi" w:cstheme="minorBidi"/>
          <w:bCs/>
          <w:sz w:val="24"/>
          <w:szCs w:val="24"/>
        </w:rPr>
        <w:t>nahm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 xml:space="preserve"> die Montage, unterstützt durch das Zambelli-Projektteam unter </w:t>
      </w:r>
      <w:r w:rsidR="009D68DF">
        <w:rPr>
          <w:rFonts w:asciiTheme="minorHAnsi" w:hAnsiTheme="minorHAnsi" w:cstheme="minorBidi"/>
          <w:bCs/>
          <w:sz w:val="24"/>
          <w:szCs w:val="24"/>
        </w:rPr>
        <w:t xml:space="preserve">der 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>Leitung vo</w:t>
      </w:r>
      <w:r w:rsidR="006C7454">
        <w:rPr>
          <w:rFonts w:asciiTheme="minorHAnsi" w:hAnsiTheme="minorHAnsi" w:cstheme="minorBidi"/>
          <w:bCs/>
          <w:sz w:val="24"/>
          <w:szCs w:val="24"/>
        </w:rPr>
        <w:t>m Projektleiter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 xml:space="preserve"> Peter Johann. Besonders anspruchsvoll </w:t>
      </w:r>
      <w:r w:rsidR="00011BF1">
        <w:rPr>
          <w:rFonts w:asciiTheme="minorHAnsi" w:hAnsiTheme="minorHAnsi" w:cstheme="minorBidi"/>
          <w:bCs/>
          <w:sz w:val="24"/>
          <w:szCs w:val="24"/>
        </w:rPr>
        <w:t>war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 xml:space="preserve"> die Integration von je</w:t>
      </w:r>
      <w:r w:rsidR="009D68DF">
        <w:rPr>
          <w:rFonts w:asciiTheme="minorHAnsi" w:hAnsiTheme="minorHAnsi" w:cstheme="minorBidi"/>
          <w:bCs/>
          <w:sz w:val="24"/>
          <w:szCs w:val="24"/>
        </w:rPr>
        <w:t>weils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 xml:space="preserve"> 52 individuell gefertigten Glaslichtdächern pro </w:t>
      </w:r>
      <w:r w:rsidR="00A235EA">
        <w:rPr>
          <w:rFonts w:asciiTheme="minorHAnsi" w:hAnsiTheme="minorHAnsi" w:cstheme="minorBidi"/>
          <w:bCs/>
          <w:sz w:val="24"/>
          <w:szCs w:val="24"/>
        </w:rPr>
        <w:t>Tonnendach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 xml:space="preserve">. Hierfür entwickelte das CAD-Team von Zambelli spezielle Anschlussdetails, um die Regendichtigkeit und Funktionssicherheit des </w:t>
      </w:r>
      <w:r w:rsidR="00A235EA">
        <w:rPr>
          <w:rFonts w:asciiTheme="minorHAnsi" w:hAnsiTheme="minorHAnsi" w:cstheme="minorBidi"/>
          <w:bCs/>
          <w:sz w:val="24"/>
          <w:szCs w:val="24"/>
        </w:rPr>
        <w:t>RIB-ROOF-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>Systems an allen Übergängen zu g</w:t>
      </w:r>
      <w:r w:rsidR="00FE3193">
        <w:rPr>
          <w:rFonts w:asciiTheme="minorHAnsi" w:hAnsiTheme="minorHAnsi" w:cstheme="minorBidi"/>
          <w:bCs/>
          <w:sz w:val="24"/>
          <w:szCs w:val="24"/>
        </w:rPr>
        <w:t>arantieren</w:t>
      </w:r>
      <w:r w:rsidR="002B5A06" w:rsidRPr="000E1776">
        <w:rPr>
          <w:rFonts w:asciiTheme="minorHAnsi" w:hAnsiTheme="minorHAnsi" w:cstheme="minorBidi"/>
          <w:bCs/>
          <w:sz w:val="24"/>
          <w:szCs w:val="24"/>
        </w:rPr>
        <w:t>.</w:t>
      </w:r>
      <w:r w:rsidR="004F3BB3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4F3BB3" w:rsidRPr="004F3BB3">
        <w:rPr>
          <w:rFonts w:asciiTheme="minorHAnsi" w:hAnsiTheme="minorHAnsi" w:cstheme="minorBidi"/>
          <w:bCs/>
          <w:sz w:val="24"/>
          <w:szCs w:val="24"/>
        </w:rPr>
        <w:t xml:space="preserve">Gleichzeitig wurde Zambelli mit der Lieferung durchdringungsfreier Trittstufenvorrichtungen und Laufrostanlagen mit integrierter Absturzsicherung beauftragt, die in enger Abstimmung mit dem Partner </w:t>
      </w:r>
      <w:r w:rsidR="007F0417" w:rsidRPr="007F0417">
        <w:rPr>
          <w:rFonts w:asciiTheme="minorHAnsi" w:hAnsiTheme="minorHAnsi" w:cstheme="minorBidi"/>
          <w:bCs/>
          <w:sz w:val="24"/>
          <w:szCs w:val="24"/>
        </w:rPr>
        <w:t xml:space="preserve">LUX-top® Absturzsicherungen </w:t>
      </w:r>
      <w:r w:rsidR="004F3BB3" w:rsidRPr="004F3BB3">
        <w:rPr>
          <w:rFonts w:asciiTheme="minorHAnsi" w:hAnsiTheme="minorHAnsi" w:cstheme="minorBidi"/>
          <w:bCs/>
          <w:sz w:val="24"/>
          <w:szCs w:val="24"/>
        </w:rPr>
        <w:t>entwickelt und auf die vorhandene Dachgeometrie angepasst wurden.</w:t>
      </w:r>
      <w:r w:rsidR="00013C06" w:rsidRPr="00013C06">
        <w:t xml:space="preserve"> </w:t>
      </w:r>
    </w:p>
    <w:p w14:paraId="7F6B7E64" w14:textId="48715676" w:rsidR="00466DC6" w:rsidRPr="008B3FDD" w:rsidRDefault="008B3FDD" w:rsidP="000E1776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B3FDD">
        <w:rPr>
          <w:rFonts w:asciiTheme="minorHAnsi" w:hAnsiTheme="minorHAnsi" w:cstheme="minorHAnsi"/>
          <w:b/>
          <w:bCs/>
          <w:sz w:val="24"/>
          <w:szCs w:val="24"/>
        </w:rPr>
        <w:t>Vorbild für Sanierungen im Bestand</w:t>
      </w:r>
    </w:p>
    <w:p w14:paraId="175D8EFC" w14:textId="7A90F21A" w:rsidR="00303300" w:rsidRDefault="00620402" w:rsidP="009415E1">
      <w:pPr>
        <w:spacing w:line="360" w:lineRule="auto"/>
        <w:rPr>
          <w:rFonts w:asciiTheme="minorHAnsi" w:hAnsiTheme="minorHAnsi" w:cstheme="minorBidi"/>
          <w:bCs/>
          <w:sz w:val="24"/>
          <w:szCs w:val="24"/>
        </w:rPr>
      </w:pPr>
      <w:r>
        <w:rPr>
          <w:rFonts w:asciiTheme="minorHAnsi" w:hAnsiTheme="minorHAnsi" w:cstheme="minorBidi"/>
          <w:bCs/>
          <w:sz w:val="24"/>
          <w:szCs w:val="24"/>
        </w:rPr>
        <w:t>„</w:t>
      </w:r>
      <w:r w:rsidRPr="00811311">
        <w:rPr>
          <w:rFonts w:asciiTheme="minorHAnsi" w:hAnsiTheme="minorHAnsi" w:cstheme="minorBidi"/>
          <w:bCs/>
          <w:sz w:val="24"/>
          <w:szCs w:val="24"/>
        </w:rPr>
        <w:t>Das Dachsystem musste nicht nur technisch überzeugen, sondern sich auch flexibel an die vielschichtigen Anforderungen des Projekts anpassen lassen. Mit dem RIB-ROOF Speed 500 k</w:t>
      </w:r>
      <w:r>
        <w:rPr>
          <w:rFonts w:asciiTheme="minorHAnsi" w:hAnsiTheme="minorHAnsi" w:cstheme="minorBidi"/>
          <w:bCs/>
          <w:sz w:val="24"/>
          <w:szCs w:val="24"/>
        </w:rPr>
        <w:t>ann</w:t>
      </w:r>
      <w:r w:rsidRPr="00811311">
        <w:rPr>
          <w:rFonts w:asciiTheme="minorHAnsi" w:hAnsiTheme="minorHAnsi" w:cstheme="minorBidi"/>
          <w:bCs/>
          <w:sz w:val="24"/>
          <w:szCs w:val="24"/>
        </w:rPr>
        <w:t xml:space="preserve"> Zambelli genau diese Vielseitigkeit und Sicherheit gewährleisten – selbst unter erschwerten Baustellenbedingungen und strikten zeitlichen Abläufen</w:t>
      </w:r>
      <w:r>
        <w:rPr>
          <w:rFonts w:asciiTheme="minorHAnsi" w:hAnsiTheme="minorHAnsi" w:cstheme="minorBidi"/>
          <w:bCs/>
          <w:sz w:val="24"/>
          <w:szCs w:val="24"/>
        </w:rPr>
        <w:t>“, weiß Peter Johann</w:t>
      </w:r>
      <w:r w:rsidR="006C7454">
        <w:rPr>
          <w:rFonts w:asciiTheme="minorHAnsi" w:hAnsiTheme="minorHAnsi" w:cstheme="minorBidi"/>
          <w:bCs/>
          <w:sz w:val="24"/>
          <w:szCs w:val="24"/>
        </w:rPr>
        <w:t xml:space="preserve"> zu berichten.</w:t>
      </w:r>
      <w:r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EC599E" w:rsidRPr="00EC599E">
        <w:rPr>
          <w:rFonts w:asciiTheme="minorHAnsi" w:hAnsiTheme="minorHAnsi" w:cstheme="minorBidi"/>
          <w:bCs/>
          <w:sz w:val="24"/>
          <w:szCs w:val="24"/>
        </w:rPr>
        <w:t xml:space="preserve">Die Sanierung des Berliner Ostbahnhofs mit dem Zambelli RIB-ROOF Speed 500 zeigt, wie moderne Metalldachsysteme auch bei komplexen Bauvorhaben überzeugen: mit Effizienz, Dauerhaftigkeit und passgenauer Ausführung. Durchdachte Systemdetails und </w:t>
      </w:r>
      <w:r>
        <w:rPr>
          <w:rFonts w:asciiTheme="minorHAnsi" w:hAnsiTheme="minorHAnsi" w:cstheme="minorBidi"/>
          <w:bCs/>
          <w:sz w:val="24"/>
          <w:szCs w:val="24"/>
        </w:rPr>
        <w:t>einfache</w:t>
      </w:r>
      <w:r w:rsidR="00EC599E" w:rsidRPr="00EC599E">
        <w:rPr>
          <w:rFonts w:asciiTheme="minorHAnsi" w:hAnsiTheme="minorHAnsi" w:cstheme="minorBidi"/>
          <w:bCs/>
          <w:sz w:val="24"/>
          <w:szCs w:val="24"/>
        </w:rPr>
        <w:t xml:space="preserve"> Montagetechnik machen das Projekt zu einem Vorbild für zukünftige Infrastruktursanierungen im laufenden Betrieb.</w:t>
      </w:r>
      <w:r w:rsidR="00811311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9056F" w:rsidRPr="00100523">
        <w:rPr>
          <w:rFonts w:asciiTheme="minorHAnsi" w:hAnsiTheme="minorHAnsi" w:cstheme="minorBidi"/>
          <w:bCs/>
          <w:sz w:val="24"/>
          <w:szCs w:val="24"/>
        </w:rPr>
        <w:t xml:space="preserve">Die Hauptarbeiten </w:t>
      </w:r>
      <w:r w:rsidR="00100523" w:rsidRPr="00100523">
        <w:rPr>
          <w:rFonts w:asciiTheme="minorHAnsi" w:hAnsiTheme="minorHAnsi" w:cstheme="minorBidi"/>
          <w:bCs/>
          <w:sz w:val="24"/>
          <w:szCs w:val="24"/>
        </w:rPr>
        <w:t>sind</w:t>
      </w:r>
      <w:r w:rsidR="0069056F" w:rsidRPr="00100523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011BF1">
        <w:rPr>
          <w:rFonts w:asciiTheme="minorHAnsi" w:hAnsiTheme="minorHAnsi" w:cstheme="minorBidi"/>
          <w:bCs/>
          <w:sz w:val="24"/>
          <w:szCs w:val="24"/>
        </w:rPr>
        <w:t xml:space="preserve">planungsgemäß </w:t>
      </w:r>
      <w:r w:rsidR="0069056F" w:rsidRPr="00100523">
        <w:rPr>
          <w:rFonts w:asciiTheme="minorHAnsi" w:hAnsiTheme="minorHAnsi" w:cstheme="minorBidi"/>
          <w:bCs/>
          <w:sz w:val="24"/>
          <w:szCs w:val="24"/>
        </w:rPr>
        <w:t>abgeschlossen.</w:t>
      </w:r>
      <w:r w:rsidR="0069056F" w:rsidRPr="0069056F">
        <w:rPr>
          <w:rFonts w:asciiTheme="minorHAnsi" w:hAnsiTheme="minorHAnsi" w:cstheme="minorBidi"/>
          <w:bCs/>
          <w:sz w:val="24"/>
          <w:szCs w:val="24"/>
        </w:rPr>
        <w:t xml:space="preserve"> Die Schutzbrücke </w:t>
      </w:r>
      <w:r w:rsidR="00100523">
        <w:rPr>
          <w:rFonts w:asciiTheme="minorHAnsi" w:hAnsiTheme="minorHAnsi" w:cstheme="minorBidi"/>
          <w:bCs/>
          <w:sz w:val="24"/>
          <w:szCs w:val="24"/>
        </w:rPr>
        <w:t>wurde</w:t>
      </w:r>
      <w:r w:rsidR="0069056F" w:rsidRPr="0069056F">
        <w:rPr>
          <w:rFonts w:asciiTheme="minorHAnsi" w:hAnsiTheme="minorHAnsi" w:cstheme="minorBidi"/>
          <w:bCs/>
          <w:sz w:val="24"/>
          <w:szCs w:val="24"/>
        </w:rPr>
        <w:t xml:space="preserve"> zurückgebaut. Für die Reisenden steht </w:t>
      </w:r>
      <w:r w:rsidR="00100523">
        <w:rPr>
          <w:rFonts w:asciiTheme="minorHAnsi" w:hAnsiTheme="minorHAnsi" w:cstheme="minorBidi"/>
          <w:bCs/>
          <w:sz w:val="24"/>
          <w:szCs w:val="24"/>
        </w:rPr>
        <w:t>ab sofort</w:t>
      </w:r>
      <w:r w:rsidR="00100523" w:rsidRPr="0069056F">
        <w:rPr>
          <w:rFonts w:asciiTheme="minorHAnsi" w:hAnsiTheme="minorHAnsi" w:cstheme="minorBidi"/>
          <w:bCs/>
          <w:sz w:val="24"/>
          <w:szCs w:val="24"/>
        </w:rPr>
        <w:t xml:space="preserve"> </w:t>
      </w:r>
      <w:r w:rsidR="0069056F" w:rsidRPr="0069056F">
        <w:rPr>
          <w:rFonts w:asciiTheme="minorHAnsi" w:hAnsiTheme="minorHAnsi" w:cstheme="minorBidi"/>
          <w:bCs/>
          <w:sz w:val="24"/>
          <w:szCs w:val="24"/>
        </w:rPr>
        <w:t>eine helle und einladende Halle zur Verfügung.</w:t>
      </w:r>
    </w:p>
    <w:p w14:paraId="147DEEB9" w14:textId="77777777" w:rsidR="00B31BB9" w:rsidRPr="00303300" w:rsidRDefault="00B31BB9" w:rsidP="009415E1">
      <w:pPr>
        <w:spacing w:line="360" w:lineRule="auto"/>
        <w:rPr>
          <w:rStyle w:val="Fett"/>
          <w:rFonts w:asciiTheme="minorHAnsi" w:hAnsiTheme="minorHAnsi" w:cstheme="minorBidi"/>
          <w:b w:val="0"/>
          <w:sz w:val="24"/>
          <w:szCs w:val="24"/>
        </w:rPr>
      </w:pPr>
    </w:p>
    <w:p w14:paraId="12BEEC3B" w14:textId="5CC8361C" w:rsidR="00703D8A" w:rsidRDefault="00B31BB9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703D8A">
        <w:rPr>
          <w:rFonts w:asciiTheme="minorHAnsi" w:hAnsiTheme="minorHAnsi" w:cstheme="minorHAnsi"/>
          <w:sz w:val="24"/>
          <w:szCs w:val="24"/>
        </w:rPr>
        <w:t xml:space="preserve">a. </w:t>
      </w:r>
      <w:r w:rsidR="005859A7">
        <w:rPr>
          <w:rFonts w:asciiTheme="minorHAnsi" w:hAnsiTheme="minorHAnsi" w:cstheme="minorHAnsi"/>
          <w:sz w:val="24"/>
          <w:szCs w:val="24"/>
        </w:rPr>
        <w:t>5</w:t>
      </w:r>
      <w:r w:rsidR="00703D8A">
        <w:rPr>
          <w:rFonts w:asciiTheme="minorHAnsi" w:hAnsiTheme="minorHAnsi" w:cstheme="minorHAnsi"/>
          <w:sz w:val="24"/>
          <w:szCs w:val="24"/>
        </w:rPr>
        <w:t>.</w:t>
      </w:r>
      <w:r w:rsidR="00536611">
        <w:rPr>
          <w:rFonts w:asciiTheme="minorHAnsi" w:hAnsiTheme="minorHAnsi" w:cstheme="minorHAnsi"/>
          <w:sz w:val="24"/>
          <w:szCs w:val="24"/>
        </w:rPr>
        <w:t>4</w:t>
      </w:r>
      <w:r w:rsidR="00703D8A">
        <w:rPr>
          <w:rFonts w:asciiTheme="minorHAnsi" w:hAnsiTheme="minorHAnsi" w:cstheme="minorHAnsi"/>
          <w:sz w:val="24"/>
          <w:szCs w:val="24"/>
        </w:rPr>
        <w:t>00 Zeichen</w:t>
      </w:r>
    </w:p>
    <w:p w14:paraId="63FB71D1" w14:textId="77777777" w:rsidR="00703D8A" w:rsidRDefault="00703D8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0F0BA5D" w14:textId="7482B4F8" w:rsidR="001B43A4" w:rsidRPr="00183329" w:rsidRDefault="008D369A" w:rsidP="009415E1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83329">
        <w:rPr>
          <w:rFonts w:asciiTheme="minorHAnsi" w:hAnsiTheme="minorHAnsi" w:cstheme="minorHAnsi"/>
          <w:b/>
          <w:bCs/>
          <w:sz w:val="24"/>
          <w:szCs w:val="24"/>
        </w:rPr>
        <w:t>Projektdaten</w:t>
      </w:r>
    </w:p>
    <w:p w14:paraId="2E0CFC9D" w14:textId="1D3F64F6" w:rsidR="00BE7A11" w:rsidRDefault="006D0653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Auftraggeber: </w:t>
      </w:r>
      <w:r w:rsidR="007632A9">
        <w:rPr>
          <w:rFonts w:asciiTheme="minorHAnsi" w:hAnsiTheme="minorHAnsi" w:cstheme="minorHAnsi"/>
          <w:sz w:val="24"/>
          <w:szCs w:val="24"/>
        </w:rPr>
        <w:t>Deutsche Bahn AG</w:t>
      </w:r>
    </w:p>
    <w:p w14:paraId="78F59D27" w14:textId="78212D25" w:rsidR="00FD20BF" w:rsidRPr="00100523" w:rsidRDefault="00DD163E" w:rsidP="009776BA">
      <w:pPr>
        <w:spacing w:line="240" w:lineRule="auto"/>
        <w:rPr>
          <w:rFonts w:asciiTheme="minorHAnsi" w:hAnsiTheme="minorHAnsi"/>
          <w:sz w:val="24"/>
          <w:lang w:val="en-US"/>
        </w:rPr>
      </w:pPr>
      <w:r w:rsidRPr="00100523">
        <w:rPr>
          <w:rFonts w:asciiTheme="minorHAnsi" w:hAnsiTheme="minorHAnsi"/>
          <w:sz w:val="24"/>
          <w:lang w:val="en-US"/>
        </w:rPr>
        <w:t xml:space="preserve">System: </w:t>
      </w:r>
      <w:r w:rsidR="00790617" w:rsidRPr="00100523">
        <w:rPr>
          <w:rFonts w:asciiTheme="minorHAnsi" w:hAnsiTheme="minorHAnsi"/>
          <w:sz w:val="24"/>
          <w:lang w:val="en-US"/>
        </w:rPr>
        <w:t xml:space="preserve">RIB-ROOF Speed 500 </w:t>
      </w:r>
      <w:r w:rsidR="006C7454" w:rsidRPr="00100523">
        <w:rPr>
          <w:rFonts w:asciiTheme="minorHAnsi" w:hAnsiTheme="minorHAnsi"/>
          <w:sz w:val="24"/>
          <w:lang w:val="en-US"/>
        </w:rPr>
        <w:t>in</w:t>
      </w:r>
      <w:r w:rsidR="006C7454">
        <w:rPr>
          <w:rFonts w:asciiTheme="minorHAnsi" w:hAnsiTheme="minorHAnsi"/>
          <w:sz w:val="24"/>
          <w:lang w:val="en-US"/>
        </w:rPr>
        <w:t xml:space="preserve"> Aluminium 1,0 mm walzblank</w:t>
      </w:r>
    </w:p>
    <w:p w14:paraId="621F6A9A" w14:textId="20195D8E" w:rsidR="009776BA" w:rsidRDefault="009776BA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Gesamtfläche RIB-ROOF:</w:t>
      </w:r>
      <w:r w:rsidR="00027A01">
        <w:rPr>
          <w:rFonts w:asciiTheme="minorHAnsi" w:hAnsiTheme="minorHAnsi" w:cstheme="minorHAnsi"/>
          <w:sz w:val="24"/>
          <w:szCs w:val="24"/>
        </w:rPr>
        <w:t xml:space="preserve"> </w:t>
      </w:r>
      <w:r w:rsidR="00AC3398">
        <w:rPr>
          <w:rFonts w:asciiTheme="minorHAnsi" w:hAnsiTheme="minorHAnsi" w:cstheme="minorHAnsi"/>
          <w:sz w:val="24"/>
          <w:szCs w:val="24"/>
        </w:rPr>
        <w:t xml:space="preserve">11.200 m² </w:t>
      </w:r>
    </w:p>
    <w:p w14:paraId="59FE2F0C" w14:textId="77777777" w:rsidR="008C011C" w:rsidRPr="008A4D7B" w:rsidRDefault="008C011C" w:rsidP="009415E1">
      <w:pPr>
        <w:spacing w:line="360" w:lineRule="auto"/>
        <w:rPr>
          <w:rFonts w:asciiTheme="minorHAnsi" w:hAnsiTheme="minorHAnsi"/>
          <w:b/>
          <w:sz w:val="24"/>
        </w:rPr>
      </w:pPr>
    </w:p>
    <w:p w14:paraId="610A71C8" w14:textId="77777777" w:rsidR="0080663E" w:rsidRPr="00530198" w:rsidRDefault="0080663E" w:rsidP="0080663E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530198">
        <w:rPr>
          <w:rFonts w:ascii="Calibri" w:hAnsi="Calibri" w:cs="Calibri"/>
          <w:b/>
          <w:sz w:val="20"/>
          <w:szCs w:val="20"/>
        </w:rPr>
        <w:t xml:space="preserve">Zum Unternehmen Zambelli RIB-ROOF GmbH &amp; Co. KG </w:t>
      </w:r>
    </w:p>
    <w:p w14:paraId="57538FD9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Der Entwickler und Hersteller moderner Gebäudehüllen besitzt über 60 Jahre </w:t>
      </w:r>
    </w:p>
    <w:p w14:paraId="3BC25E56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Handwerkserfahrung in der Metallfertigung. Für das Unternehmen aus </w:t>
      </w:r>
    </w:p>
    <w:p w14:paraId="2AA9CF4D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Niederbayern bedeutet das frühe Erkennen von Marktentwicklungen den </w:t>
      </w:r>
    </w:p>
    <w:p w14:paraId="4F829071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Schlüssel für langfristigen Erfolg. Mittlerweile gehört Zambelli RIB-ROOF mit </w:t>
      </w:r>
    </w:p>
    <w:p w14:paraId="5EEC263A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über 15 Millionen Quadratmetern produzierter Fläche heute zu den </w:t>
      </w:r>
    </w:p>
    <w:p w14:paraId="24835D7B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europaweit führenden Herstellern von Gebäudehüllen aus Metall. Mit über </w:t>
      </w:r>
    </w:p>
    <w:p w14:paraId="5EA60C6D" w14:textId="77777777" w:rsidR="00AF3120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 xml:space="preserve">1.000 Mitarbeitenden beweist sich die Unternehmensgruppe heute an </w:t>
      </w:r>
      <w:r w:rsidRPr="002267C7">
        <w:rPr>
          <w:rFonts w:asciiTheme="minorHAnsi" w:hAnsiTheme="minorHAnsi" w:cstheme="minorHAnsi"/>
          <w:sz w:val="20"/>
          <w:szCs w:val="20"/>
        </w:rPr>
        <w:t>7</w:t>
      </w:r>
      <w:r w:rsidRPr="005301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BBDFCB" w14:textId="572900D5" w:rsidR="0080663E" w:rsidRPr="00530198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sz w:val="20"/>
          <w:szCs w:val="20"/>
        </w:rPr>
      </w:pPr>
      <w:r w:rsidRPr="00530198">
        <w:rPr>
          <w:rFonts w:asciiTheme="minorHAnsi" w:hAnsiTheme="minorHAnsi" w:cstheme="minorHAnsi"/>
          <w:sz w:val="20"/>
          <w:szCs w:val="20"/>
        </w:rPr>
        <w:t>Produktions</w:t>
      </w:r>
      <w:r w:rsidR="005530A0" w:rsidRPr="00530198">
        <w:rPr>
          <w:rFonts w:asciiTheme="minorHAnsi" w:hAnsiTheme="minorHAnsi" w:cstheme="minorHAnsi"/>
          <w:sz w:val="20"/>
          <w:szCs w:val="20"/>
        </w:rPr>
        <w:t>standorten</w:t>
      </w:r>
      <w:r w:rsidRPr="00530198">
        <w:rPr>
          <w:rFonts w:asciiTheme="minorHAnsi" w:hAnsiTheme="minorHAnsi" w:cstheme="minorHAnsi"/>
          <w:sz w:val="20"/>
          <w:szCs w:val="20"/>
        </w:rPr>
        <w:t xml:space="preserve"> in vier </w:t>
      </w:r>
      <w:r w:rsidR="005530A0" w:rsidRPr="00530198">
        <w:rPr>
          <w:rFonts w:asciiTheme="minorHAnsi" w:hAnsiTheme="minorHAnsi" w:cstheme="minorHAnsi"/>
          <w:sz w:val="20"/>
          <w:szCs w:val="20"/>
        </w:rPr>
        <w:t xml:space="preserve">europäischen </w:t>
      </w:r>
      <w:r w:rsidRPr="00530198">
        <w:rPr>
          <w:rFonts w:asciiTheme="minorHAnsi" w:hAnsiTheme="minorHAnsi" w:cstheme="minorHAnsi"/>
          <w:sz w:val="20"/>
          <w:szCs w:val="20"/>
        </w:rPr>
        <w:t>Ländern auf dem Weltmarkt.</w:t>
      </w:r>
    </w:p>
    <w:p w14:paraId="601C805A" w14:textId="73CC6C76" w:rsidR="005E2B99" w:rsidRDefault="005E2B99" w:rsidP="000F5C93">
      <w:pPr>
        <w:pStyle w:val="Kopfzeile"/>
        <w:tabs>
          <w:tab w:val="left" w:pos="1755"/>
        </w:tabs>
        <w:spacing w:line="360" w:lineRule="auto"/>
        <w:rPr>
          <w:rFonts w:ascii="Calibri" w:hAnsi="Calibri" w:cs="Calibri"/>
          <w:sz w:val="24"/>
          <w:szCs w:val="24"/>
        </w:rPr>
      </w:pPr>
    </w:p>
    <w:sectPr w:rsidR="005E2B99" w:rsidSect="00963738">
      <w:headerReference w:type="default" r:id="rId10"/>
      <w:footerReference w:type="default" r:id="rId11"/>
      <w:pgSz w:w="11906" w:h="16838" w:code="9"/>
      <w:pgMar w:top="2552" w:right="2835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DF76" w14:textId="77777777" w:rsidR="00733402" w:rsidRDefault="00733402" w:rsidP="002D5283">
      <w:pPr>
        <w:spacing w:after="0" w:line="240" w:lineRule="auto"/>
      </w:pPr>
      <w:r>
        <w:separator/>
      </w:r>
    </w:p>
  </w:endnote>
  <w:endnote w:type="continuationSeparator" w:id="0">
    <w:p w14:paraId="35C506DC" w14:textId="77777777" w:rsidR="00733402" w:rsidRDefault="00733402" w:rsidP="002D5283">
      <w:pPr>
        <w:spacing w:after="0" w:line="240" w:lineRule="auto"/>
      </w:pPr>
      <w:r>
        <w:continuationSeparator/>
      </w:r>
    </w:p>
  </w:endnote>
  <w:endnote w:type="continuationNotice" w:id="1">
    <w:p w14:paraId="6C8AA950" w14:textId="77777777" w:rsidR="00733402" w:rsidRDefault="007334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2B58D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="006000DD" w:rsidRPr="001A2B63">
      <w:rPr>
        <w:rFonts w:asciiTheme="minorHAnsi" w:hAnsiTheme="minorHAnsi" w:cs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E8B54" wp14:editId="5523EDEE">
              <wp:simplePos x="0" y="0"/>
              <wp:positionH relativeFrom="column">
                <wp:posOffset>4980940</wp:posOffset>
              </wp:positionH>
              <wp:positionV relativeFrom="paragraph">
                <wp:posOffset>-2750408</wp:posOffset>
              </wp:positionV>
              <wp:extent cx="1600200" cy="2847975"/>
              <wp:effectExtent l="0" t="0" r="0" b="95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7ACD" w14:textId="77777777" w:rsidR="005D7C86" w:rsidRPr="0038541A" w:rsidRDefault="00D23D89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963738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Herausgeber: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</w:p>
                        <w:p w14:paraId="55E3C7BC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38541A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Zambelli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Holding GmbH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Passauer Str. 3+5</w:t>
                          </w:r>
                        </w:p>
                        <w:p w14:paraId="1E72527D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94481 Grafenau</w:t>
                          </w:r>
                        </w:p>
                        <w:p w14:paraId="22D33B10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+49 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8555 409-0</w:t>
                          </w:r>
                        </w:p>
                        <w:p w14:paraId="1C8D8A64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7D02CCEE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info@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zambelli.com</w:t>
                          </w:r>
                        </w:p>
                        <w:p w14:paraId="385CC63D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5A2DE2DB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Ansprechpartner:</w:t>
                          </w:r>
                        </w:p>
                        <w:p w14:paraId="2D64DD73" w14:textId="4C8743B3" w:rsidR="00D23D89" w:rsidRDefault="00E72A4E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Stefan Ruder</w:t>
                          </w:r>
                        </w:p>
                        <w:p w14:paraId="16AD82FE" w14:textId="5CB3A93C" w:rsidR="00D84A72" w:rsidRPr="00074EB2" w:rsidRDefault="00E72A4E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Leit</w:t>
                          </w:r>
                          <w:r w:rsidR="00BA6829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er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Marketing</w:t>
                          </w:r>
                        </w:p>
                        <w:p w14:paraId="6B149EDC" w14:textId="20AF6AC9" w:rsidR="00D23D89" w:rsidRPr="00074EB2" w:rsidRDefault="00E72A4E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stefan.ruder</w:t>
                          </w:r>
                          <w:r w:rsidR="00D23D89"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7324F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111F57A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A738E7E" w14:textId="77777777" w:rsidR="00D23D89" w:rsidRPr="00100523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100523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Redaktion:</w:t>
                          </w:r>
                        </w:p>
                        <w:p w14:paraId="3E2E6146" w14:textId="77777777" w:rsidR="00D23D89" w:rsidRPr="006C08C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presigno GmbH</w:t>
                          </w:r>
                        </w:p>
                        <w:p w14:paraId="044B957A" w14:textId="77777777" w:rsidR="00A20A3E" w:rsidRPr="006C08C2" w:rsidRDefault="00A20A3E" w:rsidP="00A20A3E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Content Marketing | PR</w:t>
                          </w:r>
                        </w:p>
                        <w:p w14:paraId="5712FD4A" w14:textId="77777777" w:rsidR="00D23D89" w:rsidRPr="00100523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100523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Labor Phoenix</w:t>
                          </w:r>
                        </w:p>
                        <w:p w14:paraId="0E8BF60C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Konrad-Adenauer-Allee 10</w:t>
                          </w:r>
                        </w:p>
                        <w:p w14:paraId="2A6AEEF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44263 Dortmund</w:t>
                          </w:r>
                        </w:p>
                        <w:p w14:paraId="635F6ECC" w14:textId="50E436D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+49 231 </w:t>
                          </w:r>
                          <w:r w:rsidR="00AF637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9999 5470</w:t>
                          </w:r>
                        </w:p>
                        <w:p w14:paraId="7A387F36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www.presigno.de</w:t>
                          </w:r>
                        </w:p>
                        <w:p w14:paraId="64752BE8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pr@presigno.de</w:t>
                          </w:r>
                        </w:p>
                        <w:p w14:paraId="7E2255B1" w14:textId="77777777" w:rsidR="00D23D89" w:rsidRPr="00014A81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63E7585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252F1981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1AF22775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56E072D1" w14:textId="77777777" w:rsidR="00FD1C04" w:rsidRPr="00074EB2" w:rsidRDefault="00FD1C04" w:rsidP="002D5283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E8B5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92.2pt;margin-top:-216.55pt;width:126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" filled="f" stroked="f">
              <v:textbox>
                <w:txbxContent>
                  <w:p w14:paraId="20C17ACD" w14:textId="77777777" w:rsidR="005D7C86" w:rsidRPr="0038541A" w:rsidRDefault="00D23D89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963738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Herausgeber: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</w:p>
                  <w:p w14:paraId="55E3C7BC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38541A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Zambelli </w:t>
                    </w:r>
                    <w:r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Holding GmbH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Passauer Str. 3+5</w:t>
                    </w:r>
                  </w:p>
                  <w:p w14:paraId="1E72527D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94481 Grafenau</w:t>
                    </w:r>
                  </w:p>
                  <w:p w14:paraId="22D33B10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 </w:t>
                    </w:r>
                    <w:r w:rsidRP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+49 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8555 409-0</w:t>
                    </w:r>
                  </w:p>
                  <w:p w14:paraId="1C8D8A64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7D02CCEE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info@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zambelli.com</w:t>
                    </w:r>
                  </w:p>
                  <w:p w14:paraId="385CC63D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5A2DE2DB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Ansprechpartner:</w:t>
                    </w:r>
                  </w:p>
                  <w:p w14:paraId="2D64DD73" w14:textId="4C8743B3" w:rsidR="00D23D89" w:rsidRDefault="00E72A4E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Stefan Ruder</w:t>
                    </w:r>
                  </w:p>
                  <w:p w14:paraId="16AD82FE" w14:textId="5CB3A93C" w:rsidR="00D84A72" w:rsidRPr="00074EB2" w:rsidRDefault="00E72A4E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Leit</w:t>
                    </w:r>
                    <w:r w:rsidR="00BA6829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er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Marketing</w:t>
                    </w:r>
                  </w:p>
                  <w:p w14:paraId="6B149EDC" w14:textId="20AF6AC9" w:rsidR="00D23D89" w:rsidRPr="00074EB2" w:rsidRDefault="00E72A4E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stefan.ruder</w:t>
                    </w:r>
                    <w:r w:rsidR="00D23D89"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B7324F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111F57A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7A738E7E" w14:textId="77777777" w:rsidR="00D23D89" w:rsidRPr="00100523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100523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Redaktion:</w:t>
                    </w:r>
                  </w:p>
                  <w:p w14:paraId="3E2E6146" w14:textId="77777777" w:rsidR="00D23D89" w:rsidRPr="006C08C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presigno</w:t>
                    </w:r>
                    <w:proofErr w:type="spellEnd"/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 xml:space="preserve"> GmbH</w:t>
                    </w:r>
                  </w:p>
                  <w:p w14:paraId="044B957A" w14:textId="77777777" w:rsidR="00A20A3E" w:rsidRPr="006C08C2" w:rsidRDefault="00A20A3E" w:rsidP="00A20A3E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Content Marketing | PR</w:t>
                    </w:r>
                  </w:p>
                  <w:p w14:paraId="5712FD4A" w14:textId="77777777" w:rsidR="00D23D89" w:rsidRPr="00100523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100523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Labor Phoenix</w:t>
                    </w:r>
                  </w:p>
                  <w:p w14:paraId="0E8BF60C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Konrad-Adenauer-Allee 10</w:t>
                    </w:r>
                  </w:p>
                  <w:p w14:paraId="2A6AEEF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44263 Dortmund</w:t>
                    </w:r>
                  </w:p>
                  <w:p w14:paraId="635F6ECC" w14:textId="50E436D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+49 231 </w:t>
                    </w:r>
                    <w:r w:rsidR="00AF637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9999 5470</w:t>
                    </w:r>
                  </w:p>
                  <w:p w14:paraId="7A387F36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www.presigno.de</w:t>
                    </w:r>
                  </w:p>
                  <w:p w14:paraId="64752BE8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pr@presigno.de</w:t>
                    </w:r>
                  </w:p>
                  <w:p w14:paraId="7E2255B1" w14:textId="77777777" w:rsidR="00D23D89" w:rsidRPr="00014A81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063E7585" w14:textId="77777777" w:rsidR="00D23D89" w:rsidRPr="00074EB2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252F1981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1AF22775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56E072D1" w14:textId="77777777" w:rsidR="00FD1C04" w:rsidRPr="00074EB2" w:rsidRDefault="00FD1C04" w:rsidP="002D5283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0D29F" w14:textId="77777777" w:rsidR="00733402" w:rsidRDefault="00733402" w:rsidP="002D5283">
      <w:pPr>
        <w:spacing w:after="0" w:line="240" w:lineRule="auto"/>
      </w:pPr>
      <w:r>
        <w:separator/>
      </w:r>
    </w:p>
  </w:footnote>
  <w:footnote w:type="continuationSeparator" w:id="0">
    <w:p w14:paraId="34A389EA" w14:textId="77777777" w:rsidR="00733402" w:rsidRDefault="00733402" w:rsidP="002D5283">
      <w:pPr>
        <w:spacing w:after="0" w:line="240" w:lineRule="auto"/>
      </w:pPr>
      <w:r>
        <w:continuationSeparator/>
      </w:r>
    </w:p>
  </w:footnote>
  <w:footnote w:type="continuationNotice" w:id="1">
    <w:p w14:paraId="5D44E760" w14:textId="77777777" w:rsidR="00733402" w:rsidRDefault="007334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1014" w14:textId="77777777" w:rsidR="00FD1C04" w:rsidRPr="00D23D89" w:rsidRDefault="006000D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A475BA5" wp14:editId="3E9379A5">
              <wp:simplePos x="0" y="0"/>
              <wp:positionH relativeFrom="margin">
                <wp:posOffset>4909820</wp:posOffset>
              </wp:positionH>
              <wp:positionV relativeFrom="paragraph">
                <wp:posOffset>-107315</wp:posOffset>
              </wp:positionV>
              <wp:extent cx="150495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BAA30" w14:textId="71699CB5" w:rsidR="00EF4F8A" w:rsidRDefault="00B1410A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ADAE82" wp14:editId="28EE174E">
                                <wp:extent cx="1313180" cy="569595"/>
                                <wp:effectExtent l="0" t="0" r="1270" b="1905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3180" cy="5695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75BA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6.6pt;margin-top:-8.45pt;width:118.5pt;height:83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" stroked="f">
              <v:textbox>
                <w:txbxContent>
                  <w:p w14:paraId="5E6BAA30" w14:textId="71699CB5" w:rsidR="00EF4F8A" w:rsidRDefault="00B1410A" w:rsidP="00EF4F8A">
                    <w:r>
                      <w:rPr>
                        <w:noProof/>
                      </w:rPr>
                      <w:drawing>
                        <wp:inline distT="0" distB="0" distL="0" distR="0" wp14:anchorId="7BADAE82" wp14:editId="28EE174E">
                          <wp:extent cx="1313180" cy="569595"/>
                          <wp:effectExtent l="0" t="0" r="1270" b="1905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3180" cy="569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D1C04" w:rsidRPr="00D23D89">
      <w:rPr>
        <w:rFonts w:asciiTheme="minorHAnsi" w:hAnsiTheme="minorHAnsi" w:cstheme="minorHAnsi"/>
        <w:color w:val="808080"/>
        <w:sz w:val="44"/>
        <w:szCs w:val="44"/>
      </w:rPr>
      <w:t>P</w:t>
    </w:r>
    <w:r w:rsidR="00D23D89"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B6"/>
    <w:rsid w:val="000006E9"/>
    <w:rsid w:val="000007AB"/>
    <w:rsid w:val="000016F3"/>
    <w:rsid w:val="00003428"/>
    <w:rsid w:val="0000454E"/>
    <w:rsid w:val="0000524F"/>
    <w:rsid w:val="00011BF1"/>
    <w:rsid w:val="000124C1"/>
    <w:rsid w:val="00013C06"/>
    <w:rsid w:val="00013D13"/>
    <w:rsid w:val="00014A81"/>
    <w:rsid w:val="00016ECC"/>
    <w:rsid w:val="00022371"/>
    <w:rsid w:val="00023752"/>
    <w:rsid w:val="000240E9"/>
    <w:rsid w:val="000245F2"/>
    <w:rsid w:val="0002590E"/>
    <w:rsid w:val="00027775"/>
    <w:rsid w:val="00027A01"/>
    <w:rsid w:val="00027F36"/>
    <w:rsid w:val="00031B83"/>
    <w:rsid w:val="00032A67"/>
    <w:rsid w:val="0003316D"/>
    <w:rsid w:val="00033D49"/>
    <w:rsid w:val="0003687A"/>
    <w:rsid w:val="00036F85"/>
    <w:rsid w:val="00044B4A"/>
    <w:rsid w:val="00052171"/>
    <w:rsid w:val="00054149"/>
    <w:rsid w:val="00056F63"/>
    <w:rsid w:val="00060437"/>
    <w:rsid w:val="00060CDB"/>
    <w:rsid w:val="00062E62"/>
    <w:rsid w:val="00067FEB"/>
    <w:rsid w:val="00071FB5"/>
    <w:rsid w:val="000724F7"/>
    <w:rsid w:val="00073B32"/>
    <w:rsid w:val="00074E9D"/>
    <w:rsid w:val="00074EB2"/>
    <w:rsid w:val="00075523"/>
    <w:rsid w:val="00075EC5"/>
    <w:rsid w:val="00081008"/>
    <w:rsid w:val="000816FC"/>
    <w:rsid w:val="0008255B"/>
    <w:rsid w:val="000829E8"/>
    <w:rsid w:val="00082CBB"/>
    <w:rsid w:val="00083078"/>
    <w:rsid w:val="0008496D"/>
    <w:rsid w:val="00084DA3"/>
    <w:rsid w:val="00086E61"/>
    <w:rsid w:val="00086E92"/>
    <w:rsid w:val="00087001"/>
    <w:rsid w:val="0009621F"/>
    <w:rsid w:val="000A30E0"/>
    <w:rsid w:val="000A3ED8"/>
    <w:rsid w:val="000A4652"/>
    <w:rsid w:val="000A4AAB"/>
    <w:rsid w:val="000A6426"/>
    <w:rsid w:val="000A7167"/>
    <w:rsid w:val="000B201F"/>
    <w:rsid w:val="000B2660"/>
    <w:rsid w:val="000B29F0"/>
    <w:rsid w:val="000B2A8D"/>
    <w:rsid w:val="000B3157"/>
    <w:rsid w:val="000B4B65"/>
    <w:rsid w:val="000B7004"/>
    <w:rsid w:val="000C1DE7"/>
    <w:rsid w:val="000C226C"/>
    <w:rsid w:val="000C2B13"/>
    <w:rsid w:val="000C2D02"/>
    <w:rsid w:val="000C4E8E"/>
    <w:rsid w:val="000C5E33"/>
    <w:rsid w:val="000C6482"/>
    <w:rsid w:val="000C7636"/>
    <w:rsid w:val="000D0B24"/>
    <w:rsid w:val="000D2BB4"/>
    <w:rsid w:val="000D2E1F"/>
    <w:rsid w:val="000D5365"/>
    <w:rsid w:val="000D5541"/>
    <w:rsid w:val="000D5AA9"/>
    <w:rsid w:val="000D5FAD"/>
    <w:rsid w:val="000D7B64"/>
    <w:rsid w:val="000E11A2"/>
    <w:rsid w:val="000E126D"/>
    <w:rsid w:val="000E1776"/>
    <w:rsid w:val="000E338A"/>
    <w:rsid w:val="000E3573"/>
    <w:rsid w:val="000F11C7"/>
    <w:rsid w:val="000F1739"/>
    <w:rsid w:val="000F2FDA"/>
    <w:rsid w:val="000F373D"/>
    <w:rsid w:val="000F44FF"/>
    <w:rsid w:val="000F5C93"/>
    <w:rsid w:val="000F7945"/>
    <w:rsid w:val="000F7A68"/>
    <w:rsid w:val="00100387"/>
    <w:rsid w:val="00100523"/>
    <w:rsid w:val="00100752"/>
    <w:rsid w:val="001020A1"/>
    <w:rsid w:val="00105FCD"/>
    <w:rsid w:val="00106F7E"/>
    <w:rsid w:val="001072D2"/>
    <w:rsid w:val="001100D1"/>
    <w:rsid w:val="00110643"/>
    <w:rsid w:val="00111728"/>
    <w:rsid w:val="0011223B"/>
    <w:rsid w:val="00112A2D"/>
    <w:rsid w:val="001132FE"/>
    <w:rsid w:val="00113859"/>
    <w:rsid w:val="00116770"/>
    <w:rsid w:val="0012054B"/>
    <w:rsid w:val="00121A44"/>
    <w:rsid w:val="00122774"/>
    <w:rsid w:val="00124B9D"/>
    <w:rsid w:val="00125487"/>
    <w:rsid w:val="00127235"/>
    <w:rsid w:val="00131489"/>
    <w:rsid w:val="001323DC"/>
    <w:rsid w:val="001339A2"/>
    <w:rsid w:val="00134CC1"/>
    <w:rsid w:val="00135235"/>
    <w:rsid w:val="001376BF"/>
    <w:rsid w:val="00140811"/>
    <w:rsid w:val="00141FE8"/>
    <w:rsid w:val="00144990"/>
    <w:rsid w:val="001462DA"/>
    <w:rsid w:val="0014637F"/>
    <w:rsid w:val="00147A35"/>
    <w:rsid w:val="00151ACE"/>
    <w:rsid w:val="001521CA"/>
    <w:rsid w:val="00152ADA"/>
    <w:rsid w:val="001547C0"/>
    <w:rsid w:val="00154D0D"/>
    <w:rsid w:val="001556EE"/>
    <w:rsid w:val="001559D8"/>
    <w:rsid w:val="0015727E"/>
    <w:rsid w:val="001578FC"/>
    <w:rsid w:val="0016112A"/>
    <w:rsid w:val="00163295"/>
    <w:rsid w:val="00163B70"/>
    <w:rsid w:val="00164197"/>
    <w:rsid w:val="00164BD1"/>
    <w:rsid w:val="001673EB"/>
    <w:rsid w:val="00170A90"/>
    <w:rsid w:val="00172516"/>
    <w:rsid w:val="0017273C"/>
    <w:rsid w:val="0017294C"/>
    <w:rsid w:val="00173E39"/>
    <w:rsid w:val="00174F05"/>
    <w:rsid w:val="001775EC"/>
    <w:rsid w:val="00181FDF"/>
    <w:rsid w:val="00183329"/>
    <w:rsid w:val="00184C6A"/>
    <w:rsid w:val="001863BC"/>
    <w:rsid w:val="00186FB5"/>
    <w:rsid w:val="00187F41"/>
    <w:rsid w:val="0019189B"/>
    <w:rsid w:val="001947C0"/>
    <w:rsid w:val="00194DB2"/>
    <w:rsid w:val="00197339"/>
    <w:rsid w:val="00197883"/>
    <w:rsid w:val="001A034C"/>
    <w:rsid w:val="001A0E96"/>
    <w:rsid w:val="001A2B63"/>
    <w:rsid w:val="001A4160"/>
    <w:rsid w:val="001A4F5D"/>
    <w:rsid w:val="001A561C"/>
    <w:rsid w:val="001A7C47"/>
    <w:rsid w:val="001B077C"/>
    <w:rsid w:val="001B0B8B"/>
    <w:rsid w:val="001B194A"/>
    <w:rsid w:val="001B1CB0"/>
    <w:rsid w:val="001B2A68"/>
    <w:rsid w:val="001B43A4"/>
    <w:rsid w:val="001B532C"/>
    <w:rsid w:val="001B62F0"/>
    <w:rsid w:val="001B6FD6"/>
    <w:rsid w:val="001B7BE5"/>
    <w:rsid w:val="001C0037"/>
    <w:rsid w:val="001C0EFE"/>
    <w:rsid w:val="001C288A"/>
    <w:rsid w:val="001C3062"/>
    <w:rsid w:val="001C3A4E"/>
    <w:rsid w:val="001C3E2B"/>
    <w:rsid w:val="001C509C"/>
    <w:rsid w:val="001C537E"/>
    <w:rsid w:val="001C651E"/>
    <w:rsid w:val="001D199D"/>
    <w:rsid w:val="001D1C1F"/>
    <w:rsid w:val="001D2454"/>
    <w:rsid w:val="001D2949"/>
    <w:rsid w:val="001D3A51"/>
    <w:rsid w:val="001D48E7"/>
    <w:rsid w:val="001D6015"/>
    <w:rsid w:val="001D64C4"/>
    <w:rsid w:val="001E019C"/>
    <w:rsid w:val="001E326E"/>
    <w:rsid w:val="001E46AF"/>
    <w:rsid w:val="001E6557"/>
    <w:rsid w:val="001F0B40"/>
    <w:rsid w:val="001F1798"/>
    <w:rsid w:val="001F3D33"/>
    <w:rsid w:val="001F620C"/>
    <w:rsid w:val="001F6A14"/>
    <w:rsid w:val="001F7139"/>
    <w:rsid w:val="002027FE"/>
    <w:rsid w:val="0020523D"/>
    <w:rsid w:val="00205BD5"/>
    <w:rsid w:val="002122EB"/>
    <w:rsid w:val="00213594"/>
    <w:rsid w:val="00214260"/>
    <w:rsid w:val="0021431D"/>
    <w:rsid w:val="0021521F"/>
    <w:rsid w:val="00215CF9"/>
    <w:rsid w:val="00215D90"/>
    <w:rsid w:val="002168FC"/>
    <w:rsid w:val="00217657"/>
    <w:rsid w:val="00220320"/>
    <w:rsid w:val="00221FF3"/>
    <w:rsid w:val="002240E2"/>
    <w:rsid w:val="00225911"/>
    <w:rsid w:val="00225D0E"/>
    <w:rsid w:val="002267C7"/>
    <w:rsid w:val="00226A0E"/>
    <w:rsid w:val="0022760B"/>
    <w:rsid w:val="00232B1F"/>
    <w:rsid w:val="00235AD8"/>
    <w:rsid w:val="002367AF"/>
    <w:rsid w:val="0023784C"/>
    <w:rsid w:val="002402AA"/>
    <w:rsid w:val="0024099F"/>
    <w:rsid w:val="002429EE"/>
    <w:rsid w:val="00243393"/>
    <w:rsid w:val="0024397F"/>
    <w:rsid w:val="002458FB"/>
    <w:rsid w:val="0024737B"/>
    <w:rsid w:val="0024782D"/>
    <w:rsid w:val="00247D6C"/>
    <w:rsid w:val="002550F1"/>
    <w:rsid w:val="0025534C"/>
    <w:rsid w:val="00255E02"/>
    <w:rsid w:val="0025759C"/>
    <w:rsid w:val="00260083"/>
    <w:rsid w:val="002604AC"/>
    <w:rsid w:val="00260AEA"/>
    <w:rsid w:val="002618FB"/>
    <w:rsid w:val="00263226"/>
    <w:rsid w:val="002641E9"/>
    <w:rsid w:val="0026591F"/>
    <w:rsid w:val="00271DFF"/>
    <w:rsid w:val="00274C59"/>
    <w:rsid w:val="00275674"/>
    <w:rsid w:val="00275677"/>
    <w:rsid w:val="00275B2F"/>
    <w:rsid w:val="00275C57"/>
    <w:rsid w:val="00275DE0"/>
    <w:rsid w:val="00275FE3"/>
    <w:rsid w:val="0027730C"/>
    <w:rsid w:val="002776E6"/>
    <w:rsid w:val="00282A3A"/>
    <w:rsid w:val="002873CF"/>
    <w:rsid w:val="00287A31"/>
    <w:rsid w:val="002902D1"/>
    <w:rsid w:val="00290A46"/>
    <w:rsid w:val="00291021"/>
    <w:rsid w:val="002919F3"/>
    <w:rsid w:val="0029396D"/>
    <w:rsid w:val="00294BC0"/>
    <w:rsid w:val="00294CA4"/>
    <w:rsid w:val="00295593"/>
    <w:rsid w:val="0029650D"/>
    <w:rsid w:val="00296DE9"/>
    <w:rsid w:val="002977F6"/>
    <w:rsid w:val="002A28E0"/>
    <w:rsid w:val="002A49C7"/>
    <w:rsid w:val="002B0FAA"/>
    <w:rsid w:val="002B1689"/>
    <w:rsid w:val="002B1FB5"/>
    <w:rsid w:val="002B26E9"/>
    <w:rsid w:val="002B2C50"/>
    <w:rsid w:val="002B3553"/>
    <w:rsid w:val="002B3F30"/>
    <w:rsid w:val="002B4889"/>
    <w:rsid w:val="002B5A06"/>
    <w:rsid w:val="002B6337"/>
    <w:rsid w:val="002B6C8A"/>
    <w:rsid w:val="002B743F"/>
    <w:rsid w:val="002B7DEE"/>
    <w:rsid w:val="002C05A0"/>
    <w:rsid w:val="002C11F1"/>
    <w:rsid w:val="002C1205"/>
    <w:rsid w:val="002C1800"/>
    <w:rsid w:val="002C3776"/>
    <w:rsid w:val="002D202F"/>
    <w:rsid w:val="002D21E8"/>
    <w:rsid w:val="002D2377"/>
    <w:rsid w:val="002D34C0"/>
    <w:rsid w:val="002D5283"/>
    <w:rsid w:val="002D52C1"/>
    <w:rsid w:val="002D588E"/>
    <w:rsid w:val="002D5D49"/>
    <w:rsid w:val="002D5F1D"/>
    <w:rsid w:val="002D72AD"/>
    <w:rsid w:val="002D7DA0"/>
    <w:rsid w:val="002E0E47"/>
    <w:rsid w:val="002E1C35"/>
    <w:rsid w:val="002E420D"/>
    <w:rsid w:val="002F1A9A"/>
    <w:rsid w:val="002F279A"/>
    <w:rsid w:val="002F4D14"/>
    <w:rsid w:val="002F5907"/>
    <w:rsid w:val="0030125E"/>
    <w:rsid w:val="00301DFD"/>
    <w:rsid w:val="00303300"/>
    <w:rsid w:val="00303FF7"/>
    <w:rsid w:val="00312684"/>
    <w:rsid w:val="00312E1D"/>
    <w:rsid w:val="00313152"/>
    <w:rsid w:val="00313A74"/>
    <w:rsid w:val="003146D2"/>
    <w:rsid w:val="00314A52"/>
    <w:rsid w:val="00314F74"/>
    <w:rsid w:val="003151FE"/>
    <w:rsid w:val="003158CF"/>
    <w:rsid w:val="003175B6"/>
    <w:rsid w:val="00322562"/>
    <w:rsid w:val="003255D1"/>
    <w:rsid w:val="003260FF"/>
    <w:rsid w:val="003264AB"/>
    <w:rsid w:val="00330AC7"/>
    <w:rsid w:val="003310A1"/>
    <w:rsid w:val="0033243F"/>
    <w:rsid w:val="003324B4"/>
    <w:rsid w:val="003327AA"/>
    <w:rsid w:val="00332F58"/>
    <w:rsid w:val="00333C10"/>
    <w:rsid w:val="00337E19"/>
    <w:rsid w:val="00341A78"/>
    <w:rsid w:val="00341D8C"/>
    <w:rsid w:val="003442E7"/>
    <w:rsid w:val="003461BF"/>
    <w:rsid w:val="003471A0"/>
    <w:rsid w:val="0035043A"/>
    <w:rsid w:val="003511BE"/>
    <w:rsid w:val="0035127B"/>
    <w:rsid w:val="00351CF6"/>
    <w:rsid w:val="00351F71"/>
    <w:rsid w:val="003541A9"/>
    <w:rsid w:val="003549F2"/>
    <w:rsid w:val="0035757D"/>
    <w:rsid w:val="00357ACC"/>
    <w:rsid w:val="003616CE"/>
    <w:rsid w:val="00363567"/>
    <w:rsid w:val="003657B8"/>
    <w:rsid w:val="00370788"/>
    <w:rsid w:val="0037351A"/>
    <w:rsid w:val="00373D77"/>
    <w:rsid w:val="00374CB1"/>
    <w:rsid w:val="003755BA"/>
    <w:rsid w:val="00375C25"/>
    <w:rsid w:val="00375FE6"/>
    <w:rsid w:val="00377529"/>
    <w:rsid w:val="003778E7"/>
    <w:rsid w:val="0038178C"/>
    <w:rsid w:val="00382915"/>
    <w:rsid w:val="00382B83"/>
    <w:rsid w:val="00384A2F"/>
    <w:rsid w:val="00384C2B"/>
    <w:rsid w:val="0038541A"/>
    <w:rsid w:val="00386F84"/>
    <w:rsid w:val="0039112B"/>
    <w:rsid w:val="00392C01"/>
    <w:rsid w:val="00395EF7"/>
    <w:rsid w:val="0039714A"/>
    <w:rsid w:val="003A0ECF"/>
    <w:rsid w:val="003A1197"/>
    <w:rsid w:val="003A1C17"/>
    <w:rsid w:val="003A239D"/>
    <w:rsid w:val="003A3480"/>
    <w:rsid w:val="003B1867"/>
    <w:rsid w:val="003B2755"/>
    <w:rsid w:val="003B2CC0"/>
    <w:rsid w:val="003B61A0"/>
    <w:rsid w:val="003B6303"/>
    <w:rsid w:val="003B7F0E"/>
    <w:rsid w:val="003C11B3"/>
    <w:rsid w:val="003C1659"/>
    <w:rsid w:val="003C3F68"/>
    <w:rsid w:val="003C40F4"/>
    <w:rsid w:val="003C5111"/>
    <w:rsid w:val="003C5928"/>
    <w:rsid w:val="003C7033"/>
    <w:rsid w:val="003C7462"/>
    <w:rsid w:val="003D0D3F"/>
    <w:rsid w:val="003D1B48"/>
    <w:rsid w:val="003D37B8"/>
    <w:rsid w:val="003D3D26"/>
    <w:rsid w:val="003D4336"/>
    <w:rsid w:val="003E27BE"/>
    <w:rsid w:val="003E3760"/>
    <w:rsid w:val="003E408B"/>
    <w:rsid w:val="003E5EB8"/>
    <w:rsid w:val="003E6852"/>
    <w:rsid w:val="003F1000"/>
    <w:rsid w:val="003F196E"/>
    <w:rsid w:val="003F67DC"/>
    <w:rsid w:val="003F75BB"/>
    <w:rsid w:val="00400F5E"/>
    <w:rsid w:val="00401AA9"/>
    <w:rsid w:val="0040376D"/>
    <w:rsid w:val="004038B6"/>
    <w:rsid w:val="00404941"/>
    <w:rsid w:val="00404A13"/>
    <w:rsid w:val="00404DED"/>
    <w:rsid w:val="004059AE"/>
    <w:rsid w:val="00405C56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0DD8"/>
    <w:rsid w:val="004236F8"/>
    <w:rsid w:val="00424713"/>
    <w:rsid w:val="00424EA4"/>
    <w:rsid w:val="004250A2"/>
    <w:rsid w:val="004319E8"/>
    <w:rsid w:val="00431F45"/>
    <w:rsid w:val="00432051"/>
    <w:rsid w:val="0043291C"/>
    <w:rsid w:val="00432E2E"/>
    <w:rsid w:val="00433372"/>
    <w:rsid w:val="00433ACC"/>
    <w:rsid w:val="00434772"/>
    <w:rsid w:val="00436173"/>
    <w:rsid w:val="00436732"/>
    <w:rsid w:val="00436D63"/>
    <w:rsid w:val="0043791D"/>
    <w:rsid w:val="00440A34"/>
    <w:rsid w:val="00441308"/>
    <w:rsid w:val="00442609"/>
    <w:rsid w:val="00444B98"/>
    <w:rsid w:val="00445DCA"/>
    <w:rsid w:val="00446305"/>
    <w:rsid w:val="0045031C"/>
    <w:rsid w:val="00451BC1"/>
    <w:rsid w:val="00453A60"/>
    <w:rsid w:val="004551F5"/>
    <w:rsid w:val="004554A0"/>
    <w:rsid w:val="00456069"/>
    <w:rsid w:val="00456695"/>
    <w:rsid w:val="004579FF"/>
    <w:rsid w:val="00460919"/>
    <w:rsid w:val="00461F5E"/>
    <w:rsid w:val="004627C1"/>
    <w:rsid w:val="004630DF"/>
    <w:rsid w:val="00464C07"/>
    <w:rsid w:val="004654A7"/>
    <w:rsid w:val="0046576F"/>
    <w:rsid w:val="00466098"/>
    <w:rsid w:val="0046631C"/>
    <w:rsid w:val="00466DC6"/>
    <w:rsid w:val="0047151B"/>
    <w:rsid w:val="004728C8"/>
    <w:rsid w:val="00473EB1"/>
    <w:rsid w:val="0047497F"/>
    <w:rsid w:val="00474E1C"/>
    <w:rsid w:val="00475D1D"/>
    <w:rsid w:val="00483FF6"/>
    <w:rsid w:val="00484557"/>
    <w:rsid w:val="00484685"/>
    <w:rsid w:val="00484B72"/>
    <w:rsid w:val="00486754"/>
    <w:rsid w:val="004928D0"/>
    <w:rsid w:val="00496BD5"/>
    <w:rsid w:val="004979E0"/>
    <w:rsid w:val="004A22D5"/>
    <w:rsid w:val="004A285B"/>
    <w:rsid w:val="004A2C76"/>
    <w:rsid w:val="004A367D"/>
    <w:rsid w:val="004A474C"/>
    <w:rsid w:val="004A52EB"/>
    <w:rsid w:val="004A5B6B"/>
    <w:rsid w:val="004A6E5B"/>
    <w:rsid w:val="004B3F5A"/>
    <w:rsid w:val="004C0945"/>
    <w:rsid w:val="004C1659"/>
    <w:rsid w:val="004C3391"/>
    <w:rsid w:val="004C3A52"/>
    <w:rsid w:val="004C413D"/>
    <w:rsid w:val="004D34EB"/>
    <w:rsid w:val="004D5080"/>
    <w:rsid w:val="004D5561"/>
    <w:rsid w:val="004D671F"/>
    <w:rsid w:val="004E4894"/>
    <w:rsid w:val="004E50C0"/>
    <w:rsid w:val="004E528F"/>
    <w:rsid w:val="004E656D"/>
    <w:rsid w:val="004E6C49"/>
    <w:rsid w:val="004E7276"/>
    <w:rsid w:val="004E7BB2"/>
    <w:rsid w:val="004F01D1"/>
    <w:rsid w:val="004F0289"/>
    <w:rsid w:val="004F29D2"/>
    <w:rsid w:val="004F2F58"/>
    <w:rsid w:val="004F3BB3"/>
    <w:rsid w:val="004F4697"/>
    <w:rsid w:val="004F4791"/>
    <w:rsid w:val="004F7078"/>
    <w:rsid w:val="00500F31"/>
    <w:rsid w:val="0050115D"/>
    <w:rsid w:val="00501369"/>
    <w:rsid w:val="0050207F"/>
    <w:rsid w:val="00502514"/>
    <w:rsid w:val="00502D01"/>
    <w:rsid w:val="00505BA1"/>
    <w:rsid w:val="00506520"/>
    <w:rsid w:val="00507FE2"/>
    <w:rsid w:val="00510097"/>
    <w:rsid w:val="00511586"/>
    <w:rsid w:val="00512346"/>
    <w:rsid w:val="00512946"/>
    <w:rsid w:val="005141D7"/>
    <w:rsid w:val="005145C0"/>
    <w:rsid w:val="0051552D"/>
    <w:rsid w:val="00520338"/>
    <w:rsid w:val="00522C73"/>
    <w:rsid w:val="0052300F"/>
    <w:rsid w:val="00524F6A"/>
    <w:rsid w:val="0052616F"/>
    <w:rsid w:val="00527135"/>
    <w:rsid w:val="00530198"/>
    <w:rsid w:val="005314DA"/>
    <w:rsid w:val="00531DBB"/>
    <w:rsid w:val="00531F9F"/>
    <w:rsid w:val="00532271"/>
    <w:rsid w:val="0053267F"/>
    <w:rsid w:val="005338B1"/>
    <w:rsid w:val="00536611"/>
    <w:rsid w:val="00542A76"/>
    <w:rsid w:val="00542C03"/>
    <w:rsid w:val="00547A91"/>
    <w:rsid w:val="005500EA"/>
    <w:rsid w:val="00550188"/>
    <w:rsid w:val="005507F3"/>
    <w:rsid w:val="00552BBB"/>
    <w:rsid w:val="005530A0"/>
    <w:rsid w:val="0055350A"/>
    <w:rsid w:val="005536D1"/>
    <w:rsid w:val="00554D52"/>
    <w:rsid w:val="00555CDE"/>
    <w:rsid w:val="00557DC5"/>
    <w:rsid w:val="00560C3D"/>
    <w:rsid w:val="00561017"/>
    <w:rsid w:val="00562B1D"/>
    <w:rsid w:val="005631E0"/>
    <w:rsid w:val="00563875"/>
    <w:rsid w:val="00565363"/>
    <w:rsid w:val="00565915"/>
    <w:rsid w:val="00565C84"/>
    <w:rsid w:val="00571DB4"/>
    <w:rsid w:val="00573930"/>
    <w:rsid w:val="005739AD"/>
    <w:rsid w:val="00573FD9"/>
    <w:rsid w:val="005744B9"/>
    <w:rsid w:val="005757B0"/>
    <w:rsid w:val="00582814"/>
    <w:rsid w:val="00583509"/>
    <w:rsid w:val="00584039"/>
    <w:rsid w:val="0058428D"/>
    <w:rsid w:val="0058470F"/>
    <w:rsid w:val="005859A7"/>
    <w:rsid w:val="0058650A"/>
    <w:rsid w:val="005869FC"/>
    <w:rsid w:val="00586BDE"/>
    <w:rsid w:val="0058715A"/>
    <w:rsid w:val="005900E0"/>
    <w:rsid w:val="00591106"/>
    <w:rsid w:val="005913EB"/>
    <w:rsid w:val="0059213D"/>
    <w:rsid w:val="0059598A"/>
    <w:rsid w:val="0059630C"/>
    <w:rsid w:val="00596573"/>
    <w:rsid w:val="005A1884"/>
    <w:rsid w:val="005A1E95"/>
    <w:rsid w:val="005A2594"/>
    <w:rsid w:val="005A3576"/>
    <w:rsid w:val="005A5FCF"/>
    <w:rsid w:val="005A6600"/>
    <w:rsid w:val="005A763B"/>
    <w:rsid w:val="005B050F"/>
    <w:rsid w:val="005B0DD3"/>
    <w:rsid w:val="005B3B46"/>
    <w:rsid w:val="005B3D2F"/>
    <w:rsid w:val="005B4F8C"/>
    <w:rsid w:val="005B56F5"/>
    <w:rsid w:val="005B69D3"/>
    <w:rsid w:val="005B6A67"/>
    <w:rsid w:val="005C0F88"/>
    <w:rsid w:val="005C1853"/>
    <w:rsid w:val="005C2118"/>
    <w:rsid w:val="005C21EF"/>
    <w:rsid w:val="005C50DD"/>
    <w:rsid w:val="005C5AE1"/>
    <w:rsid w:val="005D0F27"/>
    <w:rsid w:val="005D1C9E"/>
    <w:rsid w:val="005D2E25"/>
    <w:rsid w:val="005D34E8"/>
    <w:rsid w:val="005D4B3B"/>
    <w:rsid w:val="005D7354"/>
    <w:rsid w:val="005D7C86"/>
    <w:rsid w:val="005E052B"/>
    <w:rsid w:val="005E0AED"/>
    <w:rsid w:val="005E14A6"/>
    <w:rsid w:val="005E2B99"/>
    <w:rsid w:val="005E3912"/>
    <w:rsid w:val="005E4F8E"/>
    <w:rsid w:val="005E58C5"/>
    <w:rsid w:val="005F353B"/>
    <w:rsid w:val="005F396A"/>
    <w:rsid w:val="005F51A2"/>
    <w:rsid w:val="006000DD"/>
    <w:rsid w:val="00600821"/>
    <w:rsid w:val="00600F86"/>
    <w:rsid w:val="006043C9"/>
    <w:rsid w:val="00606564"/>
    <w:rsid w:val="0061013B"/>
    <w:rsid w:val="00610699"/>
    <w:rsid w:val="0061104E"/>
    <w:rsid w:val="00612BE1"/>
    <w:rsid w:val="0061309E"/>
    <w:rsid w:val="00616E33"/>
    <w:rsid w:val="00620402"/>
    <w:rsid w:val="00620E32"/>
    <w:rsid w:val="006219BA"/>
    <w:rsid w:val="00621EC6"/>
    <w:rsid w:val="00624305"/>
    <w:rsid w:val="00624581"/>
    <w:rsid w:val="00624FB1"/>
    <w:rsid w:val="00626DAF"/>
    <w:rsid w:val="00630C49"/>
    <w:rsid w:val="00631404"/>
    <w:rsid w:val="00631768"/>
    <w:rsid w:val="00632517"/>
    <w:rsid w:val="00632F1E"/>
    <w:rsid w:val="0063524E"/>
    <w:rsid w:val="00635FAF"/>
    <w:rsid w:val="006363A3"/>
    <w:rsid w:val="00636946"/>
    <w:rsid w:val="00637D33"/>
    <w:rsid w:val="00640895"/>
    <w:rsid w:val="0064448A"/>
    <w:rsid w:val="00650EA0"/>
    <w:rsid w:val="0065125A"/>
    <w:rsid w:val="00652765"/>
    <w:rsid w:val="00652BB8"/>
    <w:rsid w:val="0065391D"/>
    <w:rsid w:val="006549D3"/>
    <w:rsid w:val="00654CDB"/>
    <w:rsid w:val="0065611E"/>
    <w:rsid w:val="00656C0E"/>
    <w:rsid w:val="006609A5"/>
    <w:rsid w:val="00660DDB"/>
    <w:rsid w:val="00661131"/>
    <w:rsid w:val="00663EC8"/>
    <w:rsid w:val="006643DF"/>
    <w:rsid w:val="00664FA2"/>
    <w:rsid w:val="00665B50"/>
    <w:rsid w:val="00667692"/>
    <w:rsid w:val="00672EA5"/>
    <w:rsid w:val="00673107"/>
    <w:rsid w:val="006745DA"/>
    <w:rsid w:val="006763A7"/>
    <w:rsid w:val="00676C26"/>
    <w:rsid w:val="00676E93"/>
    <w:rsid w:val="006843D2"/>
    <w:rsid w:val="0069056F"/>
    <w:rsid w:val="00690ACC"/>
    <w:rsid w:val="0069195D"/>
    <w:rsid w:val="00691CA8"/>
    <w:rsid w:val="00692424"/>
    <w:rsid w:val="0069315F"/>
    <w:rsid w:val="006937C7"/>
    <w:rsid w:val="00693BB8"/>
    <w:rsid w:val="00694137"/>
    <w:rsid w:val="0069499F"/>
    <w:rsid w:val="00696736"/>
    <w:rsid w:val="006975FE"/>
    <w:rsid w:val="006A18FF"/>
    <w:rsid w:val="006A266D"/>
    <w:rsid w:val="006A2DC8"/>
    <w:rsid w:val="006A35E5"/>
    <w:rsid w:val="006A43DC"/>
    <w:rsid w:val="006A532E"/>
    <w:rsid w:val="006A629A"/>
    <w:rsid w:val="006A6C02"/>
    <w:rsid w:val="006B1C23"/>
    <w:rsid w:val="006B690D"/>
    <w:rsid w:val="006B7E1F"/>
    <w:rsid w:val="006C01B8"/>
    <w:rsid w:val="006C08C2"/>
    <w:rsid w:val="006C18AF"/>
    <w:rsid w:val="006C1FB6"/>
    <w:rsid w:val="006C254C"/>
    <w:rsid w:val="006C2B3C"/>
    <w:rsid w:val="006C5693"/>
    <w:rsid w:val="006C598B"/>
    <w:rsid w:val="006C7454"/>
    <w:rsid w:val="006D0653"/>
    <w:rsid w:val="006D06F2"/>
    <w:rsid w:val="006D1360"/>
    <w:rsid w:val="006D320C"/>
    <w:rsid w:val="006D52B6"/>
    <w:rsid w:val="006D5591"/>
    <w:rsid w:val="006D7674"/>
    <w:rsid w:val="006E0CFB"/>
    <w:rsid w:val="006E1071"/>
    <w:rsid w:val="006E5709"/>
    <w:rsid w:val="006E6B2C"/>
    <w:rsid w:val="006F0139"/>
    <w:rsid w:val="006F4325"/>
    <w:rsid w:val="006F4D9B"/>
    <w:rsid w:val="006F50DE"/>
    <w:rsid w:val="006F6A0D"/>
    <w:rsid w:val="00701C4E"/>
    <w:rsid w:val="00703D8A"/>
    <w:rsid w:val="00704775"/>
    <w:rsid w:val="00704F1D"/>
    <w:rsid w:val="00705CF8"/>
    <w:rsid w:val="00706927"/>
    <w:rsid w:val="007106C6"/>
    <w:rsid w:val="007107BF"/>
    <w:rsid w:val="00710A5A"/>
    <w:rsid w:val="00711516"/>
    <w:rsid w:val="00712EAB"/>
    <w:rsid w:val="00713BC2"/>
    <w:rsid w:val="00714FAC"/>
    <w:rsid w:val="00715E38"/>
    <w:rsid w:val="0071781A"/>
    <w:rsid w:val="00720588"/>
    <w:rsid w:val="00720B2E"/>
    <w:rsid w:val="0072222E"/>
    <w:rsid w:val="007232D0"/>
    <w:rsid w:val="007239CB"/>
    <w:rsid w:val="0072428F"/>
    <w:rsid w:val="00724780"/>
    <w:rsid w:val="0072547E"/>
    <w:rsid w:val="00727A9C"/>
    <w:rsid w:val="00730A13"/>
    <w:rsid w:val="00730CF2"/>
    <w:rsid w:val="00732603"/>
    <w:rsid w:val="00732CEB"/>
    <w:rsid w:val="00733402"/>
    <w:rsid w:val="00733EEA"/>
    <w:rsid w:val="00735E37"/>
    <w:rsid w:val="00737017"/>
    <w:rsid w:val="007402EF"/>
    <w:rsid w:val="00740935"/>
    <w:rsid w:val="0074129E"/>
    <w:rsid w:val="007416BC"/>
    <w:rsid w:val="00741CEB"/>
    <w:rsid w:val="00741F87"/>
    <w:rsid w:val="00742C4E"/>
    <w:rsid w:val="00742D20"/>
    <w:rsid w:val="00744358"/>
    <w:rsid w:val="00745861"/>
    <w:rsid w:val="00746337"/>
    <w:rsid w:val="0074689D"/>
    <w:rsid w:val="00747E47"/>
    <w:rsid w:val="00751727"/>
    <w:rsid w:val="00751F4D"/>
    <w:rsid w:val="00753E84"/>
    <w:rsid w:val="007543BA"/>
    <w:rsid w:val="0075463B"/>
    <w:rsid w:val="007564C8"/>
    <w:rsid w:val="007571AA"/>
    <w:rsid w:val="007571FF"/>
    <w:rsid w:val="00761D12"/>
    <w:rsid w:val="00762CF7"/>
    <w:rsid w:val="007632A9"/>
    <w:rsid w:val="0076379D"/>
    <w:rsid w:val="007665D1"/>
    <w:rsid w:val="00771CAE"/>
    <w:rsid w:val="00772F4B"/>
    <w:rsid w:val="00773648"/>
    <w:rsid w:val="0077534B"/>
    <w:rsid w:val="00775A2E"/>
    <w:rsid w:val="00777097"/>
    <w:rsid w:val="00780C7F"/>
    <w:rsid w:val="00781197"/>
    <w:rsid w:val="00781680"/>
    <w:rsid w:val="007838C7"/>
    <w:rsid w:val="00783A1D"/>
    <w:rsid w:val="00783AC2"/>
    <w:rsid w:val="00790617"/>
    <w:rsid w:val="0079365F"/>
    <w:rsid w:val="0079377C"/>
    <w:rsid w:val="00793FDB"/>
    <w:rsid w:val="00794255"/>
    <w:rsid w:val="00795571"/>
    <w:rsid w:val="00795F54"/>
    <w:rsid w:val="007977D2"/>
    <w:rsid w:val="007A158C"/>
    <w:rsid w:val="007A5C55"/>
    <w:rsid w:val="007A74E1"/>
    <w:rsid w:val="007B0767"/>
    <w:rsid w:val="007B11A2"/>
    <w:rsid w:val="007B211D"/>
    <w:rsid w:val="007B29AB"/>
    <w:rsid w:val="007B4CFB"/>
    <w:rsid w:val="007B4DCC"/>
    <w:rsid w:val="007B5043"/>
    <w:rsid w:val="007B7C48"/>
    <w:rsid w:val="007C370D"/>
    <w:rsid w:val="007C46B8"/>
    <w:rsid w:val="007C4C3D"/>
    <w:rsid w:val="007C53DC"/>
    <w:rsid w:val="007C55AD"/>
    <w:rsid w:val="007C5716"/>
    <w:rsid w:val="007C61D7"/>
    <w:rsid w:val="007D0A9E"/>
    <w:rsid w:val="007D0D5B"/>
    <w:rsid w:val="007D0ED2"/>
    <w:rsid w:val="007D21DD"/>
    <w:rsid w:val="007D2D17"/>
    <w:rsid w:val="007D2D69"/>
    <w:rsid w:val="007D2DB6"/>
    <w:rsid w:val="007D5FC1"/>
    <w:rsid w:val="007D6305"/>
    <w:rsid w:val="007E360D"/>
    <w:rsid w:val="007E5B5D"/>
    <w:rsid w:val="007E5C6B"/>
    <w:rsid w:val="007E5F44"/>
    <w:rsid w:val="007E6336"/>
    <w:rsid w:val="007E6A8B"/>
    <w:rsid w:val="007E6BE8"/>
    <w:rsid w:val="007E7903"/>
    <w:rsid w:val="007E7A06"/>
    <w:rsid w:val="007F0417"/>
    <w:rsid w:val="007F0429"/>
    <w:rsid w:val="007F0720"/>
    <w:rsid w:val="007F09AC"/>
    <w:rsid w:val="007F26A4"/>
    <w:rsid w:val="007F3E4B"/>
    <w:rsid w:val="007F40E9"/>
    <w:rsid w:val="007F4722"/>
    <w:rsid w:val="007F5936"/>
    <w:rsid w:val="007F6132"/>
    <w:rsid w:val="007F7F62"/>
    <w:rsid w:val="00800BA6"/>
    <w:rsid w:val="0080154D"/>
    <w:rsid w:val="008027CB"/>
    <w:rsid w:val="0080355B"/>
    <w:rsid w:val="0080663E"/>
    <w:rsid w:val="00810F75"/>
    <w:rsid w:val="00811311"/>
    <w:rsid w:val="00811B9A"/>
    <w:rsid w:val="008125A8"/>
    <w:rsid w:val="00813267"/>
    <w:rsid w:val="00813C7F"/>
    <w:rsid w:val="00815B89"/>
    <w:rsid w:val="0081692A"/>
    <w:rsid w:val="00816DD2"/>
    <w:rsid w:val="00821189"/>
    <w:rsid w:val="008238D3"/>
    <w:rsid w:val="00824BDA"/>
    <w:rsid w:val="00832B32"/>
    <w:rsid w:val="00832B36"/>
    <w:rsid w:val="00835F87"/>
    <w:rsid w:val="008362DE"/>
    <w:rsid w:val="00837036"/>
    <w:rsid w:val="00837A21"/>
    <w:rsid w:val="008412BC"/>
    <w:rsid w:val="00843ECA"/>
    <w:rsid w:val="00845BFB"/>
    <w:rsid w:val="00845CDE"/>
    <w:rsid w:val="00846D82"/>
    <w:rsid w:val="00846F78"/>
    <w:rsid w:val="008504CE"/>
    <w:rsid w:val="00853657"/>
    <w:rsid w:val="00853875"/>
    <w:rsid w:val="00853D3E"/>
    <w:rsid w:val="00854EDE"/>
    <w:rsid w:val="008578F7"/>
    <w:rsid w:val="00860DAF"/>
    <w:rsid w:val="00861E66"/>
    <w:rsid w:val="00864040"/>
    <w:rsid w:val="0086581E"/>
    <w:rsid w:val="00865BD0"/>
    <w:rsid w:val="008701B9"/>
    <w:rsid w:val="00874DFA"/>
    <w:rsid w:val="0087516F"/>
    <w:rsid w:val="00876A45"/>
    <w:rsid w:val="00880DDD"/>
    <w:rsid w:val="00882758"/>
    <w:rsid w:val="0088376E"/>
    <w:rsid w:val="00883BB1"/>
    <w:rsid w:val="00883EA2"/>
    <w:rsid w:val="00884268"/>
    <w:rsid w:val="00884E56"/>
    <w:rsid w:val="00885C53"/>
    <w:rsid w:val="00885CA3"/>
    <w:rsid w:val="008861A2"/>
    <w:rsid w:val="00887E49"/>
    <w:rsid w:val="008928AA"/>
    <w:rsid w:val="008939A5"/>
    <w:rsid w:val="00893FC5"/>
    <w:rsid w:val="00894FEC"/>
    <w:rsid w:val="00895426"/>
    <w:rsid w:val="00895512"/>
    <w:rsid w:val="0089646D"/>
    <w:rsid w:val="008A3B6B"/>
    <w:rsid w:val="008A41BA"/>
    <w:rsid w:val="008A4A75"/>
    <w:rsid w:val="008A4D7B"/>
    <w:rsid w:val="008A63E2"/>
    <w:rsid w:val="008B2704"/>
    <w:rsid w:val="008B3FDD"/>
    <w:rsid w:val="008B46A6"/>
    <w:rsid w:val="008B6071"/>
    <w:rsid w:val="008B7C6E"/>
    <w:rsid w:val="008B7C8E"/>
    <w:rsid w:val="008B7FD3"/>
    <w:rsid w:val="008C011C"/>
    <w:rsid w:val="008C1074"/>
    <w:rsid w:val="008C5912"/>
    <w:rsid w:val="008C5F04"/>
    <w:rsid w:val="008C609B"/>
    <w:rsid w:val="008D1613"/>
    <w:rsid w:val="008D1FA7"/>
    <w:rsid w:val="008D3317"/>
    <w:rsid w:val="008D369A"/>
    <w:rsid w:val="008D69D3"/>
    <w:rsid w:val="008D784C"/>
    <w:rsid w:val="008D7C41"/>
    <w:rsid w:val="008E0D31"/>
    <w:rsid w:val="008E15BC"/>
    <w:rsid w:val="008E1BCC"/>
    <w:rsid w:val="008E2919"/>
    <w:rsid w:val="008E53BB"/>
    <w:rsid w:val="008E5D19"/>
    <w:rsid w:val="008E663B"/>
    <w:rsid w:val="008E743B"/>
    <w:rsid w:val="008F0731"/>
    <w:rsid w:val="008F36A7"/>
    <w:rsid w:val="008F4C2C"/>
    <w:rsid w:val="008F5411"/>
    <w:rsid w:val="008F71EA"/>
    <w:rsid w:val="008F77DE"/>
    <w:rsid w:val="0090053E"/>
    <w:rsid w:val="00901E1B"/>
    <w:rsid w:val="009047AA"/>
    <w:rsid w:val="00905C58"/>
    <w:rsid w:val="00906595"/>
    <w:rsid w:val="00910227"/>
    <w:rsid w:val="00910BDC"/>
    <w:rsid w:val="0091118B"/>
    <w:rsid w:val="00912810"/>
    <w:rsid w:val="00914228"/>
    <w:rsid w:val="00915F85"/>
    <w:rsid w:val="00920757"/>
    <w:rsid w:val="00920A68"/>
    <w:rsid w:val="0092303E"/>
    <w:rsid w:val="00924004"/>
    <w:rsid w:val="00924807"/>
    <w:rsid w:val="009248D0"/>
    <w:rsid w:val="009250D2"/>
    <w:rsid w:val="00925E8F"/>
    <w:rsid w:val="0092647A"/>
    <w:rsid w:val="009267AC"/>
    <w:rsid w:val="00926C35"/>
    <w:rsid w:val="00927EE8"/>
    <w:rsid w:val="0093091A"/>
    <w:rsid w:val="00930EFF"/>
    <w:rsid w:val="00931818"/>
    <w:rsid w:val="00931BC0"/>
    <w:rsid w:val="00935079"/>
    <w:rsid w:val="00937280"/>
    <w:rsid w:val="00941347"/>
    <w:rsid w:val="009415E1"/>
    <w:rsid w:val="00942209"/>
    <w:rsid w:val="00944A17"/>
    <w:rsid w:val="009459FC"/>
    <w:rsid w:val="009571C3"/>
    <w:rsid w:val="00963738"/>
    <w:rsid w:val="009654DB"/>
    <w:rsid w:val="0096578B"/>
    <w:rsid w:val="00965C13"/>
    <w:rsid w:val="00965CF4"/>
    <w:rsid w:val="009678B8"/>
    <w:rsid w:val="0097143E"/>
    <w:rsid w:val="00971663"/>
    <w:rsid w:val="00971883"/>
    <w:rsid w:val="009722A3"/>
    <w:rsid w:val="00973206"/>
    <w:rsid w:val="00973AAA"/>
    <w:rsid w:val="009755DF"/>
    <w:rsid w:val="00975880"/>
    <w:rsid w:val="00976EDF"/>
    <w:rsid w:val="0097711F"/>
    <w:rsid w:val="009776BA"/>
    <w:rsid w:val="009808A4"/>
    <w:rsid w:val="009808F8"/>
    <w:rsid w:val="00981ED5"/>
    <w:rsid w:val="009826DC"/>
    <w:rsid w:val="00982C79"/>
    <w:rsid w:val="00982D5A"/>
    <w:rsid w:val="0098369A"/>
    <w:rsid w:val="00984016"/>
    <w:rsid w:val="009842E5"/>
    <w:rsid w:val="00986118"/>
    <w:rsid w:val="009869E6"/>
    <w:rsid w:val="00986B47"/>
    <w:rsid w:val="00992A76"/>
    <w:rsid w:val="00993885"/>
    <w:rsid w:val="00996D32"/>
    <w:rsid w:val="009A0C3F"/>
    <w:rsid w:val="009A11A7"/>
    <w:rsid w:val="009A1C0B"/>
    <w:rsid w:val="009A2967"/>
    <w:rsid w:val="009A2A75"/>
    <w:rsid w:val="009A2CFF"/>
    <w:rsid w:val="009A33AB"/>
    <w:rsid w:val="009A4EDB"/>
    <w:rsid w:val="009A5B2C"/>
    <w:rsid w:val="009B0BF3"/>
    <w:rsid w:val="009B2B46"/>
    <w:rsid w:val="009B764C"/>
    <w:rsid w:val="009C20D5"/>
    <w:rsid w:val="009C7B28"/>
    <w:rsid w:val="009D576B"/>
    <w:rsid w:val="009D6411"/>
    <w:rsid w:val="009D6501"/>
    <w:rsid w:val="009D68DF"/>
    <w:rsid w:val="009D7BF0"/>
    <w:rsid w:val="009E0030"/>
    <w:rsid w:val="009E00DD"/>
    <w:rsid w:val="009E0727"/>
    <w:rsid w:val="009E2241"/>
    <w:rsid w:val="009E2488"/>
    <w:rsid w:val="009E5626"/>
    <w:rsid w:val="009E79D3"/>
    <w:rsid w:val="009F1D6C"/>
    <w:rsid w:val="009F33F7"/>
    <w:rsid w:val="009F505A"/>
    <w:rsid w:val="009F556D"/>
    <w:rsid w:val="009F69A5"/>
    <w:rsid w:val="009F6EA5"/>
    <w:rsid w:val="009F78D2"/>
    <w:rsid w:val="00A04783"/>
    <w:rsid w:val="00A072F2"/>
    <w:rsid w:val="00A07701"/>
    <w:rsid w:val="00A0780B"/>
    <w:rsid w:val="00A079FA"/>
    <w:rsid w:val="00A103BF"/>
    <w:rsid w:val="00A1097D"/>
    <w:rsid w:val="00A13426"/>
    <w:rsid w:val="00A13AF6"/>
    <w:rsid w:val="00A14C41"/>
    <w:rsid w:val="00A15EAA"/>
    <w:rsid w:val="00A17DCA"/>
    <w:rsid w:val="00A2040D"/>
    <w:rsid w:val="00A20A3E"/>
    <w:rsid w:val="00A20D69"/>
    <w:rsid w:val="00A235EA"/>
    <w:rsid w:val="00A247B8"/>
    <w:rsid w:val="00A25342"/>
    <w:rsid w:val="00A264ED"/>
    <w:rsid w:val="00A26F31"/>
    <w:rsid w:val="00A27C05"/>
    <w:rsid w:val="00A30F7B"/>
    <w:rsid w:val="00A313FE"/>
    <w:rsid w:val="00A31880"/>
    <w:rsid w:val="00A31F95"/>
    <w:rsid w:val="00A328E7"/>
    <w:rsid w:val="00A34AFF"/>
    <w:rsid w:val="00A34BB5"/>
    <w:rsid w:val="00A37666"/>
    <w:rsid w:val="00A420B9"/>
    <w:rsid w:val="00A4436C"/>
    <w:rsid w:val="00A449B4"/>
    <w:rsid w:val="00A450E0"/>
    <w:rsid w:val="00A4598F"/>
    <w:rsid w:val="00A50F80"/>
    <w:rsid w:val="00A51514"/>
    <w:rsid w:val="00A533C2"/>
    <w:rsid w:val="00A55805"/>
    <w:rsid w:val="00A5692C"/>
    <w:rsid w:val="00A62565"/>
    <w:rsid w:val="00A63BE5"/>
    <w:rsid w:val="00A64836"/>
    <w:rsid w:val="00A71C32"/>
    <w:rsid w:val="00A7349C"/>
    <w:rsid w:val="00A767A4"/>
    <w:rsid w:val="00A77DDC"/>
    <w:rsid w:val="00A77EC5"/>
    <w:rsid w:val="00A87C4B"/>
    <w:rsid w:val="00A94573"/>
    <w:rsid w:val="00A9606C"/>
    <w:rsid w:val="00A96AC0"/>
    <w:rsid w:val="00AA105F"/>
    <w:rsid w:val="00AA237B"/>
    <w:rsid w:val="00AA5AB2"/>
    <w:rsid w:val="00AA7EF1"/>
    <w:rsid w:val="00AB3FDE"/>
    <w:rsid w:val="00AB7324"/>
    <w:rsid w:val="00AC1FEA"/>
    <w:rsid w:val="00AC2A66"/>
    <w:rsid w:val="00AC3398"/>
    <w:rsid w:val="00AC4C8B"/>
    <w:rsid w:val="00AC4D00"/>
    <w:rsid w:val="00AC63E2"/>
    <w:rsid w:val="00AC6474"/>
    <w:rsid w:val="00AC684D"/>
    <w:rsid w:val="00AD13C4"/>
    <w:rsid w:val="00AD2CC8"/>
    <w:rsid w:val="00AD34D5"/>
    <w:rsid w:val="00AD66F8"/>
    <w:rsid w:val="00AD6D18"/>
    <w:rsid w:val="00AD7668"/>
    <w:rsid w:val="00AE2687"/>
    <w:rsid w:val="00AE4332"/>
    <w:rsid w:val="00AE4855"/>
    <w:rsid w:val="00AE4D4E"/>
    <w:rsid w:val="00AE5BF7"/>
    <w:rsid w:val="00AE684D"/>
    <w:rsid w:val="00AE7D28"/>
    <w:rsid w:val="00AF2E61"/>
    <w:rsid w:val="00AF3120"/>
    <w:rsid w:val="00AF3498"/>
    <w:rsid w:val="00AF3C81"/>
    <w:rsid w:val="00AF6089"/>
    <w:rsid w:val="00AF6375"/>
    <w:rsid w:val="00AF6560"/>
    <w:rsid w:val="00B013B0"/>
    <w:rsid w:val="00B045FB"/>
    <w:rsid w:val="00B04E78"/>
    <w:rsid w:val="00B10FB2"/>
    <w:rsid w:val="00B114F0"/>
    <w:rsid w:val="00B12A22"/>
    <w:rsid w:val="00B13EDF"/>
    <w:rsid w:val="00B1410A"/>
    <w:rsid w:val="00B15D8D"/>
    <w:rsid w:val="00B17C97"/>
    <w:rsid w:val="00B204DE"/>
    <w:rsid w:val="00B207C3"/>
    <w:rsid w:val="00B20ABA"/>
    <w:rsid w:val="00B21A2F"/>
    <w:rsid w:val="00B25F10"/>
    <w:rsid w:val="00B2655F"/>
    <w:rsid w:val="00B26C75"/>
    <w:rsid w:val="00B301B3"/>
    <w:rsid w:val="00B31BB9"/>
    <w:rsid w:val="00B327DA"/>
    <w:rsid w:val="00B332DB"/>
    <w:rsid w:val="00B3353E"/>
    <w:rsid w:val="00B352BC"/>
    <w:rsid w:val="00B363C7"/>
    <w:rsid w:val="00B36653"/>
    <w:rsid w:val="00B4128F"/>
    <w:rsid w:val="00B416EF"/>
    <w:rsid w:val="00B41D70"/>
    <w:rsid w:val="00B42651"/>
    <w:rsid w:val="00B42C30"/>
    <w:rsid w:val="00B42CCD"/>
    <w:rsid w:val="00B433D1"/>
    <w:rsid w:val="00B44236"/>
    <w:rsid w:val="00B479F6"/>
    <w:rsid w:val="00B47D87"/>
    <w:rsid w:val="00B50807"/>
    <w:rsid w:val="00B50AB0"/>
    <w:rsid w:val="00B51E6C"/>
    <w:rsid w:val="00B52329"/>
    <w:rsid w:val="00B52656"/>
    <w:rsid w:val="00B5286D"/>
    <w:rsid w:val="00B55881"/>
    <w:rsid w:val="00B56BA4"/>
    <w:rsid w:val="00B5799E"/>
    <w:rsid w:val="00B61161"/>
    <w:rsid w:val="00B618E1"/>
    <w:rsid w:val="00B66897"/>
    <w:rsid w:val="00B67FB1"/>
    <w:rsid w:val="00B70E1F"/>
    <w:rsid w:val="00B70F38"/>
    <w:rsid w:val="00B713A5"/>
    <w:rsid w:val="00B7288F"/>
    <w:rsid w:val="00B7324F"/>
    <w:rsid w:val="00B734FC"/>
    <w:rsid w:val="00B73C76"/>
    <w:rsid w:val="00B74740"/>
    <w:rsid w:val="00B74DB3"/>
    <w:rsid w:val="00B763F7"/>
    <w:rsid w:val="00B8221F"/>
    <w:rsid w:val="00B822D1"/>
    <w:rsid w:val="00B83505"/>
    <w:rsid w:val="00B84785"/>
    <w:rsid w:val="00B84833"/>
    <w:rsid w:val="00B84C83"/>
    <w:rsid w:val="00B867DC"/>
    <w:rsid w:val="00B9102F"/>
    <w:rsid w:val="00B961E7"/>
    <w:rsid w:val="00B96DA7"/>
    <w:rsid w:val="00BA169E"/>
    <w:rsid w:val="00BA1F8A"/>
    <w:rsid w:val="00BA260F"/>
    <w:rsid w:val="00BA26D0"/>
    <w:rsid w:val="00BA4820"/>
    <w:rsid w:val="00BA4E7C"/>
    <w:rsid w:val="00BA6829"/>
    <w:rsid w:val="00BA6A0A"/>
    <w:rsid w:val="00BA6B3B"/>
    <w:rsid w:val="00BA6FDF"/>
    <w:rsid w:val="00BA73D6"/>
    <w:rsid w:val="00BA7FEF"/>
    <w:rsid w:val="00BB1864"/>
    <w:rsid w:val="00BB3009"/>
    <w:rsid w:val="00BB3F3D"/>
    <w:rsid w:val="00BB5BDC"/>
    <w:rsid w:val="00BB6993"/>
    <w:rsid w:val="00BB7781"/>
    <w:rsid w:val="00BC150A"/>
    <w:rsid w:val="00BC1974"/>
    <w:rsid w:val="00BC2750"/>
    <w:rsid w:val="00BC29A8"/>
    <w:rsid w:val="00BC4106"/>
    <w:rsid w:val="00BC46E3"/>
    <w:rsid w:val="00BC4D54"/>
    <w:rsid w:val="00BD16DD"/>
    <w:rsid w:val="00BD296D"/>
    <w:rsid w:val="00BD29EA"/>
    <w:rsid w:val="00BD3C6A"/>
    <w:rsid w:val="00BD524C"/>
    <w:rsid w:val="00BD5EE3"/>
    <w:rsid w:val="00BD7DA6"/>
    <w:rsid w:val="00BE093A"/>
    <w:rsid w:val="00BE0B96"/>
    <w:rsid w:val="00BE18C1"/>
    <w:rsid w:val="00BE34F3"/>
    <w:rsid w:val="00BE3AD0"/>
    <w:rsid w:val="00BE686D"/>
    <w:rsid w:val="00BE7A11"/>
    <w:rsid w:val="00BF010C"/>
    <w:rsid w:val="00BF2726"/>
    <w:rsid w:val="00BF2DFC"/>
    <w:rsid w:val="00BF32D0"/>
    <w:rsid w:val="00BF6B73"/>
    <w:rsid w:val="00BF785C"/>
    <w:rsid w:val="00BF792F"/>
    <w:rsid w:val="00C007FB"/>
    <w:rsid w:val="00C01075"/>
    <w:rsid w:val="00C01482"/>
    <w:rsid w:val="00C0174C"/>
    <w:rsid w:val="00C02419"/>
    <w:rsid w:val="00C02DDC"/>
    <w:rsid w:val="00C03EA3"/>
    <w:rsid w:val="00C04A7E"/>
    <w:rsid w:val="00C04A8E"/>
    <w:rsid w:val="00C04EAD"/>
    <w:rsid w:val="00C05571"/>
    <w:rsid w:val="00C0666D"/>
    <w:rsid w:val="00C0756C"/>
    <w:rsid w:val="00C1001C"/>
    <w:rsid w:val="00C11AB9"/>
    <w:rsid w:val="00C13C47"/>
    <w:rsid w:val="00C144FF"/>
    <w:rsid w:val="00C149D9"/>
    <w:rsid w:val="00C152FB"/>
    <w:rsid w:val="00C17FB1"/>
    <w:rsid w:val="00C21E5C"/>
    <w:rsid w:val="00C269A5"/>
    <w:rsid w:val="00C26A6E"/>
    <w:rsid w:val="00C275E6"/>
    <w:rsid w:val="00C279ED"/>
    <w:rsid w:val="00C27A74"/>
    <w:rsid w:val="00C27F10"/>
    <w:rsid w:val="00C30092"/>
    <w:rsid w:val="00C3028A"/>
    <w:rsid w:val="00C30CA0"/>
    <w:rsid w:val="00C3245C"/>
    <w:rsid w:val="00C34967"/>
    <w:rsid w:val="00C366A4"/>
    <w:rsid w:val="00C403EE"/>
    <w:rsid w:val="00C428D8"/>
    <w:rsid w:val="00C44A74"/>
    <w:rsid w:val="00C44EA1"/>
    <w:rsid w:val="00C46022"/>
    <w:rsid w:val="00C46038"/>
    <w:rsid w:val="00C53A61"/>
    <w:rsid w:val="00C56596"/>
    <w:rsid w:val="00C569BB"/>
    <w:rsid w:val="00C56E30"/>
    <w:rsid w:val="00C57C25"/>
    <w:rsid w:val="00C625EA"/>
    <w:rsid w:val="00C62EAC"/>
    <w:rsid w:val="00C63B9A"/>
    <w:rsid w:val="00C66536"/>
    <w:rsid w:val="00C66CB7"/>
    <w:rsid w:val="00C67B44"/>
    <w:rsid w:val="00C67FEA"/>
    <w:rsid w:val="00C71642"/>
    <w:rsid w:val="00C71EA6"/>
    <w:rsid w:val="00C7261D"/>
    <w:rsid w:val="00C74525"/>
    <w:rsid w:val="00C81322"/>
    <w:rsid w:val="00C82A9D"/>
    <w:rsid w:val="00C82CAB"/>
    <w:rsid w:val="00C831BF"/>
    <w:rsid w:val="00C83A53"/>
    <w:rsid w:val="00C85053"/>
    <w:rsid w:val="00C91677"/>
    <w:rsid w:val="00C926C2"/>
    <w:rsid w:val="00C930B7"/>
    <w:rsid w:val="00C9333C"/>
    <w:rsid w:val="00C93AA0"/>
    <w:rsid w:val="00C93BAD"/>
    <w:rsid w:val="00C93E39"/>
    <w:rsid w:val="00C944C4"/>
    <w:rsid w:val="00C95048"/>
    <w:rsid w:val="00C95162"/>
    <w:rsid w:val="00C95431"/>
    <w:rsid w:val="00C9774A"/>
    <w:rsid w:val="00CA20F0"/>
    <w:rsid w:val="00CA220C"/>
    <w:rsid w:val="00CA2E2B"/>
    <w:rsid w:val="00CA5D94"/>
    <w:rsid w:val="00CA64DE"/>
    <w:rsid w:val="00CA7E5D"/>
    <w:rsid w:val="00CA7FCC"/>
    <w:rsid w:val="00CB0454"/>
    <w:rsid w:val="00CB06DE"/>
    <w:rsid w:val="00CB1FA4"/>
    <w:rsid w:val="00CB247C"/>
    <w:rsid w:val="00CB414B"/>
    <w:rsid w:val="00CB44B0"/>
    <w:rsid w:val="00CB4FF4"/>
    <w:rsid w:val="00CB536D"/>
    <w:rsid w:val="00CB5DCF"/>
    <w:rsid w:val="00CB61F5"/>
    <w:rsid w:val="00CB64BF"/>
    <w:rsid w:val="00CC3B7F"/>
    <w:rsid w:val="00CC3FCB"/>
    <w:rsid w:val="00CC4F54"/>
    <w:rsid w:val="00CC55B0"/>
    <w:rsid w:val="00CC5F56"/>
    <w:rsid w:val="00CC6AD1"/>
    <w:rsid w:val="00CC7712"/>
    <w:rsid w:val="00CD2F1A"/>
    <w:rsid w:val="00CD50EC"/>
    <w:rsid w:val="00CD660C"/>
    <w:rsid w:val="00CD6B7E"/>
    <w:rsid w:val="00CD7F47"/>
    <w:rsid w:val="00CE01A2"/>
    <w:rsid w:val="00CE17B7"/>
    <w:rsid w:val="00CE187C"/>
    <w:rsid w:val="00CE27DD"/>
    <w:rsid w:val="00CE2911"/>
    <w:rsid w:val="00CE2913"/>
    <w:rsid w:val="00CE3031"/>
    <w:rsid w:val="00CE36D9"/>
    <w:rsid w:val="00CE3ABB"/>
    <w:rsid w:val="00CE4386"/>
    <w:rsid w:val="00CE4421"/>
    <w:rsid w:val="00CE57D4"/>
    <w:rsid w:val="00CE6C0E"/>
    <w:rsid w:val="00CF0124"/>
    <w:rsid w:val="00CF08C7"/>
    <w:rsid w:val="00CF4736"/>
    <w:rsid w:val="00CF4A2B"/>
    <w:rsid w:val="00CF5695"/>
    <w:rsid w:val="00CF67DA"/>
    <w:rsid w:val="00D020B1"/>
    <w:rsid w:val="00D046B3"/>
    <w:rsid w:val="00D07C61"/>
    <w:rsid w:val="00D10C22"/>
    <w:rsid w:val="00D112F5"/>
    <w:rsid w:val="00D1268B"/>
    <w:rsid w:val="00D15D0B"/>
    <w:rsid w:val="00D20BFD"/>
    <w:rsid w:val="00D2216B"/>
    <w:rsid w:val="00D23D89"/>
    <w:rsid w:val="00D23E09"/>
    <w:rsid w:val="00D2778F"/>
    <w:rsid w:val="00D27B76"/>
    <w:rsid w:val="00D30453"/>
    <w:rsid w:val="00D305EA"/>
    <w:rsid w:val="00D31AEA"/>
    <w:rsid w:val="00D31CA6"/>
    <w:rsid w:val="00D3209F"/>
    <w:rsid w:val="00D32410"/>
    <w:rsid w:val="00D33142"/>
    <w:rsid w:val="00D368FB"/>
    <w:rsid w:val="00D37489"/>
    <w:rsid w:val="00D412A5"/>
    <w:rsid w:val="00D42E30"/>
    <w:rsid w:val="00D47882"/>
    <w:rsid w:val="00D47D31"/>
    <w:rsid w:val="00D52568"/>
    <w:rsid w:val="00D53392"/>
    <w:rsid w:val="00D5343B"/>
    <w:rsid w:val="00D53B2E"/>
    <w:rsid w:val="00D56805"/>
    <w:rsid w:val="00D56B13"/>
    <w:rsid w:val="00D57253"/>
    <w:rsid w:val="00D60F3D"/>
    <w:rsid w:val="00D63016"/>
    <w:rsid w:val="00D64DAE"/>
    <w:rsid w:val="00D668A6"/>
    <w:rsid w:val="00D66A54"/>
    <w:rsid w:val="00D678FF"/>
    <w:rsid w:val="00D67D60"/>
    <w:rsid w:val="00D73FBA"/>
    <w:rsid w:val="00D76287"/>
    <w:rsid w:val="00D76608"/>
    <w:rsid w:val="00D76A42"/>
    <w:rsid w:val="00D80B8B"/>
    <w:rsid w:val="00D817B5"/>
    <w:rsid w:val="00D82462"/>
    <w:rsid w:val="00D844EE"/>
    <w:rsid w:val="00D84A72"/>
    <w:rsid w:val="00D84D06"/>
    <w:rsid w:val="00D85B6F"/>
    <w:rsid w:val="00D873F1"/>
    <w:rsid w:val="00D87FE6"/>
    <w:rsid w:val="00D90160"/>
    <w:rsid w:val="00D91632"/>
    <w:rsid w:val="00D92516"/>
    <w:rsid w:val="00D93A9F"/>
    <w:rsid w:val="00D9500B"/>
    <w:rsid w:val="00D953B1"/>
    <w:rsid w:val="00D9655B"/>
    <w:rsid w:val="00D96BAA"/>
    <w:rsid w:val="00DA1C1B"/>
    <w:rsid w:val="00DA2181"/>
    <w:rsid w:val="00DA28D9"/>
    <w:rsid w:val="00DA2B0C"/>
    <w:rsid w:val="00DA36CC"/>
    <w:rsid w:val="00DA3B86"/>
    <w:rsid w:val="00DA4089"/>
    <w:rsid w:val="00DA4539"/>
    <w:rsid w:val="00DB0451"/>
    <w:rsid w:val="00DB2245"/>
    <w:rsid w:val="00DB25E0"/>
    <w:rsid w:val="00DB41A0"/>
    <w:rsid w:val="00DB429F"/>
    <w:rsid w:val="00DB4587"/>
    <w:rsid w:val="00DB54A7"/>
    <w:rsid w:val="00DB6E04"/>
    <w:rsid w:val="00DC015E"/>
    <w:rsid w:val="00DC1759"/>
    <w:rsid w:val="00DC227C"/>
    <w:rsid w:val="00DC2AD5"/>
    <w:rsid w:val="00DC3B08"/>
    <w:rsid w:val="00DC5665"/>
    <w:rsid w:val="00DC5E61"/>
    <w:rsid w:val="00DC64EA"/>
    <w:rsid w:val="00DC7464"/>
    <w:rsid w:val="00DC7F6E"/>
    <w:rsid w:val="00DD163E"/>
    <w:rsid w:val="00DD18C0"/>
    <w:rsid w:val="00DD1C53"/>
    <w:rsid w:val="00DD26B6"/>
    <w:rsid w:val="00DD2D69"/>
    <w:rsid w:val="00DD397E"/>
    <w:rsid w:val="00DD4B3B"/>
    <w:rsid w:val="00DD4CD6"/>
    <w:rsid w:val="00DD6804"/>
    <w:rsid w:val="00DD6B6E"/>
    <w:rsid w:val="00DD6EAF"/>
    <w:rsid w:val="00DD74D0"/>
    <w:rsid w:val="00DD75B3"/>
    <w:rsid w:val="00DE1383"/>
    <w:rsid w:val="00DE23AB"/>
    <w:rsid w:val="00DE2593"/>
    <w:rsid w:val="00DE2E45"/>
    <w:rsid w:val="00DE3738"/>
    <w:rsid w:val="00DE3FD1"/>
    <w:rsid w:val="00DE5963"/>
    <w:rsid w:val="00DE59F8"/>
    <w:rsid w:val="00DE7733"/>
    <w:rsid w:val="00DE7EFE"/>
    <w:rsid w:val="00DF0298"/>
    <w:rsid w:val="00DF04FD"/>
    <w:rsid w:val="00DF0FB8"/>
    <w:rsid w:val="00DF2FD0"/>
    <w:rsid w:val="00DF734D"/>
    <w:rsid w:val="00E00303"/>
    <w:rsid w:val="00E016DD"/>
    <w:rsid w:val="00E0291C"/>
    <w:rsid w:val="00E04131"/>
    <w:rsid w:val="00E050E1"/>
    <w:rsid w:val="00E06E90"/>
    <w:rsid w:val="00E07F2B"/>
    <w:rsid w:val="00E10240"/>
    <w:rsid w:val="00E103E0"/>
    <w:rsid w:val="00E10F43"/>
    <w:rsid w:val="00E110D1"/>
    <w:rsid w:val="00E11216"/>
    <w:rsid w:val="00E11754"/>
    <w:rsid w:val="00E118FE"/>
    <w:rsid w:val="00E119DD"/>
    <w:rsid w:val="00E125CB"/>
    <w:rsid w:val="00E1282C"/>
    <w:rsid w:val="00E13A9C"/>
    <w:rsid w:val="00E13B00"/>
    <w:rsid w:val="00E15037"/>
    <w:rsid w:val="00E15431"/>
    <w:rsid w:val="00E15A16"/>
    <w:rsid w:val="00E21393"/>
    <w:rsid w:val="00E21646"/>
    <w:rsid w:val="00E21B7F"/>
    <w:rsid w:val="00E241F6"/>
    <w:rsid w:val="00E24F99"/>
    <w:rsid w:val="00E251D6"/>
    <w:rsid w:val="00E25F86"/>
    <w:rsid w:val="00E32414"/>
    <w:rsid w:val="00E34153"/>
    <w:rsid w:val="00E34954"/>
    <w:rsid w:val="00E34EB8"/>
    <w:rsid w:val="00E3504C"/>
    <w:rsid w:val="00E404F3"/>
    <w:rsid w:val="00E41D25"/>
    <w:rsid w:val="00E45357"/>
    <w:rsid w:val="00E46596"/>
    <w:rsid w:val="00E46BBD"/>
    <w:rsid w:val="00E47867"/>
    <w:rsid w:val="00E508F9"/>
    <w:rsid w:val="00E54201"/>
    <w:rsid w:val="00E54688"/>
    <w:rsid w:val="00E55654"/>
    <w:rsid w:val="00E55693"/>
    <w:rsid w:val="00E55A25"/>
    <w:rsid w:val="00E55FFF"/>
    <w:rsid w:val="00E56FB5"/>
    <w:rsid w:val="00E61292"/>
    <w:rsid w:val="00E635DB"/>
    <w:rsid w:val="00E6378A"/>
    <w:rsid w:val="00E648B5"/>
    <w:rsid w:val="00E65E79"/>
    <w:rsid w:val="00E677CF"/>
    <w:rsid w:val="00E70C18"/>
    <w:rsid w:val="00E71BFF"/>
    <w:rsid w:val="00E725AE"/>
    <w:rsid w:val="00E72A4E"/>
    <w:rsid w:val="00E74AD4"/>
    <w:rsid w:val="00E76A66"/>
    <w:rsid w:val="00E77F14"/>
    <w:rsid w:val="00E80640"/>
    <w:rsid w:val="00E82E90"/>
    <w:rsid w:val="00E83406"/>
    <w:rsid w:val="00E8538D"/>
    <w:rsid w:val="00E872D1"/>
    <w:rsid w:val="00E9146C"/>
    <w:rsid w:val="00E93535"/>
    <w:rsid w:val="00E947C5"/>
    <w:rsid w:val="00E970B0"/>
    <w:rsid w:val="00E97A05"/>
    <w:rsid w:val="00EA0494"/>
    <w:rsid w:val="00EA08C2"/>
    <w:rsid w:val="00EA14DD"/>
    <w:rsid w:val="00EA297A"/>
    <w:rsid w:val="00EA2F2F"/>
    <w:rsid w:val="00EA2FA7"/>
    <w:rsid w:val="00EA3000"/>
    <w:rsid w:val="00EA5682"/>
    <w:rsid w:val="00EA5BCD"/>
    <w:rsid w:val="00EA7A2B"/>
    <w:rsid w:val="00EB213F"/>
    <w:rsid w:val="00EB2706"/>
    <w:rsid w:val="00EB3C24"/>
    <w:rsid w:val="00EB5135"/>
    <w:rsid w:val="00EB5FEB"/>
    <w:rsid w:val="00EC06BF"/>
    <w:rsid w:val="00EC0730"/>
    <w:rsid w:val="00EC1A4F"/>
    <w:rsid w:val="00EC2902"/>
    <w:rsid w:val="00EC4242"/>
    <w:rsid w:val="00EC4B2D"/>
    <w:rsid w:val="00EC57B2"/>
    <w:rsid w:val="00EC599E"/>
    <w:rsid w:val="00EC60E5"/>
    <w:rsid w:val="00EC6BD3"/>
    <w:rsid w:val="00EC6EFA"/>
    <w:rsid w:val="00ED0EDE"/>
    <w:rsid w:val="00ED4972"/>
    <w:rsid w:val="00ED52AD"/>
    <w:rsid w:val="00ED5AA8"/>
    <w:rsid w:val="00ED78E2"/>
    <w:rsid w:val="00EE12DD"/>
    <w:rsid w:val="00EE3BA7"/>
    <w:rsid w:val="00EE3F7D"/>
    <w:rsid w:val="00EE716B"/>
    <w:rsid w:val="00EE7D83"/>
    <w:rsid w:val="00EE7E26"/>
    <w:rsid w:val="00EF311A"/>
    <w:rsid w:val="00EF3DC9"/>
    <w:rsid w:val="00EF4F8A"/>
    <w:rsid w:val="00EF529F"/>
    <w:rsid w:val="00EF5AD2"/>
    <w:rsid w:val="00EF690B"/>
    <w:rsid w:val="00F00A11"/>
    <w:rsid w:val="00F00DA0"/>
    <w:rsid w:val="00F02791"/>
    <w:rsid w:val="00F02802"/>
    <w:rsid w:val="00F029C7"/>
    <w:rsid w:val="00F04DC4"/>
    <w:rsid w:val="00F051A8"/>
    <w:rsid w:val="00F0571A"/>
    <w:rsid w:val="00F059FC"/>
    <w:rsid w:val="00F06063"/>
    <w:rsid w:val="00F071A0"/>
    <w:rsid w:val="00F0731A"/>
    <w:rsid w:val="00F13A07"/>
    <w:rsid w:val="00F15093"/>
    <w:rsid w:val="00F152ED"/>
    <w:rsid w:val="00F15C6F"/>
    <w:rsid w:val="00F17697"/>
    <w:rsid w:val="00F21773"/>
    <w:rsid w:val="00F2192C"/>
    <w:rsid w:val="00F21D81"/>
    <w:rsid w:val="00F21F33"/>
    <w:rsid w:val="00F2292F"/>
    <w:rsid w:val="00F2333B"/>
    <w:rsid w:val="00F23868"/>
    <w:rsid w:val="00F23C5C"/>
    <w:rsid w:val="00F23FFB"/>
    <w:rsid w:val="00F24214"/>
    <w:rsid w:val="00F2518A"/>
    <w:rsid w:val="00F26335"/>
    <w:rsid w:val="00F27A90"/>
    <w:rsid w:val="00F3043C"/>
    <w:rsid w:val="00F31F72"/>
    <w:rsid w:val="00F32058"/>
    <w:rsid w:val="00F339D6"/>
    <w:rsid w:val="00F342C1"/>
    <w:rsid w:val="00F369E7"/>
    <w:rsid w:val="00F37F0D"/>
    <w:rsid w:val="00F40227"/>
    <w:rsid w:val="00F41609"/>
    <w:rsid w:val="00F420FF"/>
    <w:rsid w:val="00F42F7A"/>
    <w:rsid w:val="00F439F9"/>
    <w:rsid w:val="00F44197"/>
    <w:rsid w:val="00F456A0"/>
    <w:rsid w:val="00F45831"/>
    <w:rsid w:val="00F45D20"/>
    <w:rsid w:val="00F46049"/>
    <w:rsid w:val="00F464AF"/>
    <w:rsid w:val="00F46511"/>
    <w:rsid w:val="00F47D7D"/>
    <w:rsid w:val="00F5023E"/>
    <w:rsid w:val="00F5026D"/>
    <w:rsid w:val="00F521C6"/>
    <w:rsid w:val="00F5406D"/>
    <w:rsid w:val="00F54B06"/>
    <w:rsid w:val="00F570EA"/>
    <w:rsid w:val="00F610BC"/>
    <w:rsid w:val="00F61170"/>
    <w:rsid w:val="00F70866"/>
    <w:rsid w:val="00F7287D"/>
    <w:rsid w:val="00F73831"/>
    <w:rsid w:val="00F73ED2"/>
    <w:rsid w:val="00F75E52"/>
    <w:rsid w:val="00F7632A"/>
    <w:rsid w:val="00F776A2"/>
    <w:rsid w:val="00F8129C"/>
    <w:rsid w:val="00F837EA"/>
    <w:rsid w:val="00F842AE"/>
    <w:rsid w:val="00F84AD5"/>
    <w:rsid w:val="00F86B27"/>
    <w:rsid w:val="00F94177"/>
    <w:rsid w:val="00F9568D"/>
    <w:rsid w:val="00F95F26"/>
    <w:rsid w:val="00F979EB"/>
    <w:rsid w:val="00FA1AAB"/>
    <w:rsid w:val="00FA31AB"/>
    <w:rsid w:val="00FA38FE"/>
    <w:rsid w:val="00FA4E75"/>
    <w:rsid w:val="00FA621A"/>
    <w:rsid w:val="00FB05F0"/>
    <w:rsid w:val="00FB0666"/>
    <w:rsid w:val="00FB4247"/>
    <w:rsid w:val="00FB5A2A"/>
    <w:rsid w:val="00FB5ED1"/>
    <w:rsid w:val="00FB69A1"/>
    <w:rsid w:val="00FC1086"/>
    <w:rsid w:val="00FC14CB"/>
    <w:rsid w:val="00FC1EA5"/>
    <w:rsid w:val="00FC2835"/>
    <w:rsid w:val="00FC3993"/>
    <w:rsid w:val="00FC39CF"/>
    <w:rsid w:val="00FC5552"/>
    <w:rsid w:val="00FC5691"/>
    <w:rsid w:val="00FC651B"/>
    <w:rsid w:val="00FC7428"/>
    <w:rsid w:val="00FC7C3D"/>
    <w:rsid w:val="00FC7E04"/>
    <w:rsid w:val="00FD1A54"/>
    <w:rsid w:val="00FD1C04"/>
    <w:rsid w:val="00FD1EFE"/>
    <w:rsid w:val="00FD20BF"/>
    <w:rsid w:val="00FD258C"/>
    <w:rsid w:val="00FD3FA0"/>
    <w:rsid w:val="00FD4124"/>
    <w:rsid w:val="00FD4F94"/>
    <w:rsid w:val="00FD58AE"/>
    <w:rsid w:val="00FD5BED"/>
    <w:rsid w:val="00FE051E"/>
    <w:rsid w:val="00FE17B9"/>
    <w:rsid w:val="00FE1F68"/>
    <w:rsid w:val="00FE2377"/>
    <w:rsid w:val="00FE27E2"/>
    <w:rsid w:val="00FE3132"/>
    <w:rsid w:val="00FE3193"/>
    <w:rsid w:val="00FE3D9C"/>
    <w:rsid w:val="00FE3EA9"/>
    <w:rsid w:val="00FE5947"/>
    <w:rsid w:val="00FE6264"/>
    <w:rsid w:val="00FE69AE"/>
    <w:rsid w:val="00FF3595"/>
    <w:rsid w:val="00FF64CA"/>
    <w:rsid w:val="00FF74A8"/>
    <w:rsid w:val="00FF75E5"/>
    <w:rsid w:val="00FF78F2"/>
    <w:rsid w:val="00FF7F57"/>
    <w:rsid w:val="12FC73A2"/>
    <w:rsid w:val="3FF1509F"/>
    <w:rsid w:val="43E30C75"/>
    <w:rsid w:val="50D24384"/>
    <w:rsid w:val="5B18EC08"/>
    <w:rsid w:val="6950FAF7"/>
    <w:rsid w:val="6B079FBB"/>
    <w:rsid w:val="72FD051D"/>
    <w:rsid w:val="7CAC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AEF5C"/>
  <w15:chartTrackingRefBased/>
  <w15:docId w15:val="{11B7DAE0-F721-4B76-ADB0-85ED01D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F5C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86E9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E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E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E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E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E61"/>
    <w:rPr>
      <w:b/>
      <w:bCs/>
      <w:lang w:eastAsia="en-US"/>
    </w:rPr>
  </w:style>
  <w:style w:type="character" w:customStyle="1" w:styleId="normaltextrun">
    <w:name w:val="normaltextrun"/>
    <w:basedOn w:val="Absatz-Standardschriftart"/>
    <w:rsid w:val="00F84AD5"/>
  </w:style>
  <w:style w:type="paragraph" w:styleId="berarbeitung">
    <w:name w:val="Revision"/>
    <w:hidden/>
    <w:uiPriority w:val="99"/>
    <w:semiHidden/>
    <w:rsid w:val="00E016DD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B13E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0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Zambelli%20RIB%20ROOF%20Presseinform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50605-FCF9-494B-88A2-A9F3EA227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349D34-2890-4B37-8B0E-5DE081CCAF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6983D-EE24-44F1-BB89-01156537D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555A10-9988-4ACA-98A8-8B861F195389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Zambelli RIB ROOF Presseinformation.dotx</Template>
  <TotalTime>0</TotalTime>
  <Pages>3</Pages>
  <Words>850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Katharina Remke</cp:lastModifiedBy>
  <cp:revision>7</cp:revision>
  <cp:lastPrinted>2025-07-02T07:36:00Z</cp:lastPrinted>
  <dcterms:created xsi:type="dcterms:W3CDTF">2025-05-19T08:40:00Z</dcterms:created>
  <dcterms:modified xsi:type="dcterms:W3CDTF">2025-07-02T07:36:00Z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